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F454D5" w14:textId="77777777" w:rsidR="00B35A38" w:rsidRDefault="00346DF2">
      <w:pPr>
        <w:spacing w:before="99" w:after="0" w:line="240" w:lineRule="auto"/>
        <w:ind w:left="109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4A09A23D" wp14:editId="6EA1D839">
            <wp:extent cx="1110615" cy="6750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0615" cy="675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673775" w14:textId="77777777" w:rsidR="00B35A38" w:rsidRDefault="00B35A38">
      <w:pPr>
        <w:spacing w:before="8" w:after="0" w:line="160" w:lineRule="exact"/>
        <w:rPr>
          <w:sz w:val="16"/>
          <w:szCs w:val="16"/>
        </w:rPr>
      </w:pPr>
    </w:p>
    <w:p w14:paraId="41C779AB" w14:textId="77777777" w:rsidR="00B35A38" w:rsidRDefault="00B35A38">
      <w:pPr>
        <w:spacing w:after="0" w:line="200" w:lineRule="exact"/>
        <w:rPr>
          <w:sz w:val="20"/>
          <w:szCs w:val="20"/>
        </w:rPr>
      </w:pPr>
    </w:p>
    <w:p w14:paraId="1C9359D5" w14:textId="77777777" w:rsidR="00B35A38" w:rsidRDefault="00B35A38">
      <w:pPr>
        <w:spacing w:after="0" w:line="200" w:lineRule="exact"/>
        <w:rPr>
          <w:sz w:val="20"/>
          <w:szCs w:val="20"/>
        </w:rPr>
      </w:pPr>
    </w:p>
    <w:p w14:paraId="5BEA0982" w14:textId="77777777" w:rsidR="00B35A38" w:rsidRDefault="00754611">
      <w:pPr>
        <w:tabs>
          <w:tab w:val="left" w:pos="2000"/>
        </w:tabs>
        <w:spacing w:before="15" w:after="0" w:line="240" w:lineRule="auto"/>
        <w:ind w:left="39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TO:</w:t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</w:rPr>
        <w:t>TVCC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Facu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ty</w:t>
      </w:r>
    </w:p>
    <w:p w14:paraId="3C7BA4DB" w14:textId="77777777" w:rsidR="00B35A38" w:rsidRDefault="00B35A38">
      <w:pPr>
        <w:spacing w:before="9" w:after="0" w:line="260" w:lineRule="exact"/>
        <w:rPr>
          <w:sz w:val="26"/>
          <w:szCs w:val="26"/>
        </w:rPr>
      </w:pPr>
    </w:p>
    <w:p w14:paraId="6E703D39" w14:textId="77777777" w:rsidR="00B35A38" w:rsidRDefault="00754611" w:rsidP="005678EB">
      <w:pPr>
        <w:tabs>
          <w:tab w:val="left" w:pos="2000"/>
        </w:tabs>
        <w:spacing w:after="0" w:line="240" w:lineRule="auto"/>
        <w:ind w:left="39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FROM:</w:t>
      </w:r>
      <w:r>
        <w:rPr>
          <w:rFonts w:ascii="Calibri" w:eastAsia="Calibri" w:hAnsi="Calibri" w:cs="Calibri"/>
          <w:b/>
          <w:bCs/>
        </w:rPr>
        <w:tab/>
      </w:r>
      <w:r w:rsidR="002F1441">
        <w:rPr>
          <w:rFonts w:ascii="Calibri" w:eastAsia="Calibri" w:hAnsi="Calibri" w:cs="Calibri"/>
        </w:rPr>
        <w:t>Vice President of Instruction</w:t>
      </w:r>
    </w:p>
    <w:p w14:paraId="62E9A17A" w14:textId="77777777" w:rsidR="00B35A38" w:rsidRDefault="00B35A38">
      <w:pPr>
        <w:spacing w:before="8" w:after="0" w:line="260" w:lineRule="exact"/>
        <w:rPr>
          <w:sz w:val="26"/>
          <w:szCs w:val="26"/>
        </w:rPr>
      </w:pPr>
    </w:p>
    <w:p w14:paraId="37E4A335" w14:textId="77777777" w:rsidR="00B35A38" w:rsidRDefault="00754611">
      <w:pPr>
        <w:tabs>
          <w:tab w:val="left" w:pos="2000"/>
        </w:tabs>
        <w:spacing w:after="0" w:line="240" w:lineRule="auto"/>
        <w:ind w:left="39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SUB</w:t>
      </w:r>
      <w:r>
        <w:rPr>
          <w:rFonts w:ascii="Calibri" w:eastAsia="Calibri" w:hAnsi="Calibri" w:cs="Calibri"/>
          <w:b/>
          <w:bCs/>
          <w:spacing w:val="1"/>
        </w:rPr>
        <w:t>J</w:t>
      </w:r>
      <w:r>
        <w:rPr>
          <w:rFonts w:ascii="Calibri" w:eastAsia="Calibri" w:hAnsi="Calibri" w:cs="Calibri"/>
          <w:b/>
          <w:bCs/>
        </w:rPr>
        <w:t>ECT:</w:t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</w:rPr>
        <w:t>Faculty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ation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Per</w:t>
      </w:r>
      <w:r>
        <w:rPr>
          <w:rFonts w:ascii="Calibri" w:eastAsia="Calibri" w:hAnsi="Calibri" w:cs="Calibri"/>
          <w:spacing w:val="1"/>
        </w:rPr>
        <w:t>f</w:t>
      </w:r>
      <w:r>
        <w:rPr>
          <w:rFonts w:ascii="Calibri" w:eastAsia="Calibri" w:hAnsi="Calibri" w:cs="Calibri"/>
        </w:rPr>
        <w:t>ormance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</w:rPr>
        <w:t>Revi</w:t>
      </w:r>
      <w:r>
        <w:rPr>
          <w:rFonts w:ascii="Calibri" w:eastAsia="Calibri" w:hAnsi="Calibri" w:cs="Calibri"/>
          <w:spacing w:val="2"/>
        </w:rPr>
        <w:t>e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&amp;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cu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ty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Evaluati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of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mmedi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te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pervi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or</w:t>
      </w:r>
    </w:p>
    <w:p w14:paraId="5955F295" w14:textId="77777777" w:rsidR="00B35A38" w:rsidRDefault="00B35A38">
      <w:pPr>
        <w:spacing w:before="9" w:after="0" w:line="260" w:lineRule="exact"/>
        <w:rPr>
          <w:sz w:val="26"/>
          <w:szCs w:val="26"/>
        </w:rPr>
      </w:pPr>
    </w:p>
    <w:p w14:paraId="51481F29" w14:textId="7C952D9C" w:rsidR="00B35A38" w:rsidRDefault="00754611">
      <w:pPr>
        <w:tabs>
          <w:tab w:val="left" w:pos="2000"/>
        </w:tabs>
        <w:spacing w:after="0" w:line="240" w:lineRule="auto"/>
        <w:ind w:left="39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DATE:</w:t>
      </w:r>
      <w:r>
        <w:rPr>
          <w:rFonts w:ascii="Calibri" w:eastAsia="Calibri" w:hAnsi="Calibri" w:cs="Calibri"/>
          <w:b/>
          <w:bCs/>
        </w:rPr>
        <w:tab/>
      </w:r>
      <w:r w:rsidR="00DC63BF">
        <w:rPr>
          <w:rFonts w:ascii="Calibri" w:eastAsia="Calibri" w:hAnsi="Calibri" w:cs="Calibri"/>
        </w:rPr>
        <w:t xml:space="preserve">January </w:t>
      </w:r>
      <w:r w:rsidR="00372032">
        <w:rPr>
          <w:rFonts w:ascii="Calibri" w:eastAsia="Calibri" w:hAnsi="Calibri" w:cs="Calibri"/>
        </w:rPr>
        <w:t>16</w:t>
      </w:r>
      <w:r w:rsidR="004F474F">
        <w:rPr>
          <w:rFonts w:ascii="Calibri" w:eastAsia="Calibri" w:hAnsi="Calibri" w:cs="Calibri"/>
        </w:rPr>
        <w:t>, 201</w:t>
      </w:r>
      <w:r w:rsidR="00F45C0D">
        <w:rPr>
          <w:rFonts w:ascii="Calibri" w:eastAsia="Calibri" w:hAnsi="Calibri" w:cs="Calibri"/>
        </w:rPr>
        <w:t>8</w:t>
      </w:r>
    </w:p>
    <w:p w14:paraId="56E04A59" w14:textId="77777777" w:rsidR="00B35A38" w:rsidRDefault="00346DF2">
      <w:pPr>
        <w:spacing w:before="8" w:after="0" w:line="260" w:lineRule="exact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1F0E948" wp14:editId="2232629F">
                <wp:simplePos x="0" y="0"/>
                <wp:positionH relativeFrom="column">
                  <wp:posOffset>236220</wp:posOffset>
                </wp:positionH>
                <wp:positionV relativeFrom="paragraph">
                  <wp:posOffset>67945</wp:posOffset>
                </wp:positionV>
                <wp:extent cx="6042660" cy="0"/>
                <wp:effectExtent l="17145" t="17780" r="17145" b="2032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266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25341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18.6pt;margin-top:5.35pt;width:475.8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" strokeweight="2.25pt"/>
            </w:pict>
          </mc:Fallback>
        </mc:AlternateContent>
      </w:r>
    </w:p>
    <w:p w14:paraId="75912C18" w14:textId="77777777" w:rsidR="00E73296" w:rsidRPr="00E73296" w:rsidRDefault="00E73296" w:rsidP="00E73296">
      <w:pPr>
        <w:ind w:left="390" w:right="-20"/>
        <w:rPr>
          <w:rFonts w:cs="Calibri"/>
          <w:color w:val="1F497D"/>
          <w:spacing w:val="40"/>
        </w:rPr>
      </w:pPr>
      <w:r>
        <w:rPr>
          <w:rFonts w:cs="Calibri"/>
        </w:rPr>
        <w:t>It’s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time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aga</w:t>
      </w:r>
      <w:r>
        <w:rPr>
          <w:rFonts w:cs="Calibri"/>
          <w:spacing w:val="1"/>
        </w:rPr>
        <w:t>i</w:t>
      </w:r>
      <w:r>
        <w:rPr>
          <w:rFonts w:cs="Calibri"/>
        </w:rPr>
        <w:t>n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-1"/>
        </w:rPr>
        <w:t>t</w:t>
      </w:r>
      <w:r>
        <w:rPr>
          <w:rFonts w:cs="Calibri"/>
        </w:rPr>
        <w:t>o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comp</w:t>
      </w:r>
      <w:r>
        <w:rPr>
          <w:rFonts w:cs="Calibri"/>
          <w:spacing w:val="1"/>
        </w:rPr>
        <w:t>l</w:t>
      </w:r>
      <w:r>
        <w:rPr>
          <w:rFonts w:cs="Calibri"/>
        </w:rPr>
        <w:t>ete</w:t>
      </w:r>
      <w:r>
        <w:rPr>
          <w:rFonts w:cs="Calibri"/>
          <w:spacing w:val="-8"/>
        </w:rPr>
        <w:t xml:space="preserve"> </w:t>
      </w:r>
      <w:r>
        <w:rPr>
          <w:rFonts w:cs="Calibri"/>
          <w:spacing w:val="-1"/>
        </w:rPr>
        <w:t>t</w:t>
      </w:r>
      <w:r>
        <w:rPr>
          <w:rFonts w:cs="Calibri"/>
          <w:spacing w:val="1"/>
        </w:rPr>
        <w:t>h</w:t>
      </w:r>
      <w:r>
        <w:rPr>
          <w:rFonts w:cs="Calibri"/>
        </w:rPr>
        <w:t>e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1"/>
        </w:rPr>
        <w:t>p</w:t>
      </w:r>
      <w:r>
        <w:rPr>
          <w:rFonts w:cs="Calibri"/>
        </w:rPr>
        <w:t>r</w:t>
      </w:r>
      <w:r>
        <w:rPr>
          <w:rFonts w:cs="Calibri"/>
          <w:spacing w:val="1"/>
        </w:rPr>
        <w:t>o</w:t>
      </w:r>
      <w:r>
        <w:rPr>
          <w:rFonts w:cs="Calibri"/>
        </w:rPr>
        <w:t>cess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for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1"/>
        </w:rPr>
        <w:t>a</w:t>
      </w:r>
      <w:r>
        <w:rPr>
          <w:rFonts w:cs="Calibri"/>
        </w:rPr>
        <w:t>culty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e</w:t>
      </w:r>
      <w:r>
        <w:rPr>
          <w:rFonts w:cs="Calibri"/>
          <w:spacing w:val="1"/>
        </w:rPr>
        <w:t>v</w:t>
      </w:r>
      <w:r>
        <w:rPr>
          <w:rFonts w:cs="Calibri"/>
        </w:rPr>
        <w:t>aluati</w:t>
      </w:r>
      <w:r>
        <w:rPr>
          <w:rFonts w:cs="Calibri"/>
          <w:spacing w:val="1"/>
        </w:rPr>
        <w:t>o</w:t>
      </w:r>
      <w:r>
        <w:rPr>
          <w:rFonts w:cs="Calibri"/>
        </w:rPr>
        <w:t>ns.</w:t>
      </w:r>
      <w:r>
        <w:rPr>
          <w:rFonts w:cs="Calibri"/>
          <w:spacing w:val="40"/>
        </w:rPr>
        <w:t xml:space="preserve"> </w:t>
      </w:r>
    </w:p>
    <w:p w14:paraId="5D5586E8" w14:textId="71120850" w:rsidR="00E73296" w:rsidRDefault="00E73296" w:rsidP="00E73296">
      <w:pPr>
        <w:ind w:left="390" w:right="-20"/>
        <w:rPr>
          <w:rFonts w:cs="Calibri"/>
          <w:color w:val="1F497D"/>
        </w:rPr>
      </w:pPr>
      <w:r>
        <w:rPr>
          <w:rFonts w:cs="Calibri"/>
        </w:rPr>
        <w:t>P</w:t>
      </w:r>
      <w:r>
        <w:rPr>
          <w:rFonts w:cs="Calibri"/>
          <w:spacing w:val="2"/>
        </w:rPr>
        <w:t>l</w:t>
      </w:r>
      <w:r>
        <w:rPr>
          <w:rFonts w:cs="Calibri"/>
        </w:rPr>
        <w:t>ea</w:t>
      </w:r>
      <w:r>
        <w:rPr>
          <w:rFonts w:cs="Calibri"/>
          <w:spacing w:val="1"/>
        </w:rPr>
        <w:t>s</w:t>
      </w:r>
      <w:r>
        <w:rPr>
          <w:rFonts w:cs="Calibri"/>
        </w:rPr>
        <w:t>e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1"/>
        </w:rPr>
        <w:t>c</w:t>
      </w:r>
      <w:r>
        <w:rPr>
          <w:rFonts w:cs="Calibri"/>
        </w:rPr>
        <w:t>cess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1"/>
        </w:rPr>
        <w:t>t</w:t>
      </w:r>
      <w:r>
        <w:rPr>
          <w:rFonts w:cs="Calibri"/>
        </w:rPr>
        <w:t>he</w:t>
      </w:r>
      <w:r>
        <w:rPr>
          <w:rFonts w:cs="Calibri"/>
          <w:spacing w:val="-4"/>
        </w:rPr>
        <w:t xml:space="preserve"> </w:t>
      </w:r>
      <w:hyperlink r:id="rId5" w:history="1">
        <w:r w:rsidR="00580492">
          <w:rPr>
            <w:rStyle w:val="Hyperlink"/>
            <w:color w:val="365F91" w:themeColor="accent1" w:themeShade="BF"/>
          </w:rPr>
          <w:t>Faculty Evaluation Elect</w:t>
        </w:r>
        <w:r w:rsidR="00580492">
          <w:rPr>
            <w:rStyle w:val="Hyperlink"/>
            <w:color w:val="365F91" w:themeColor="accent1" w:themeShade="BF"/>
          </w:rPr>
          <w:t>r</w:t>
        </w:r>
        <w:r w:rsidR="00580492">
          <w:rPr>
            <w:rStyle w:val="Hyperlink"/>
            <w:color w:val="365F91" w:themeColor="accent1" w:themeShade="BF"/>
          </w:rPr>
          <w:t>onic Form</w:t>
        </w:r>
      </w:hyperlink>
      <w:r w:rsidRPr="00727279">
        <w:rPr>
          <w:rFonts w:cs="Calibri"/>
          <w:color w:val="365F91" w:themeColor="accent1" w:themeShade="BF"/>
          <w:spacing w:val="-3"/>
        </w:rPr>
        <w:t xml:space="preserve"> </w:t>
      </w:r>
      <w:r>
        <w:rPr>
          <w:rFonts w:cs="Calibri"/>
          <w:color w:val="000000"/>
          <w:spacing w:val="-3"/>
        </w:rPr>
        <w:t xml:space="preserve">on the Institutional Research webpage under </w:t>
      </w:r>
      <w:hyperlink r:id="rId6" w:history="1">
        <w:r w:rsidRPr="00ED0F14">
          <w:rPr>
            <w:rStyle w:val="Hyperlink"/>
          </w:rPr>
          <w:t>Facult</w:t>
        </w:r>
        <w:r w:rsidRPr="00ED0F14">
          <w:rPr>
            <w:rStyle w:val="Hyperlink"/>
          </w:rPr>
          <w:t>y</w:t>
        </w:r>
        <w:r w:rsidRPr="00ED0F14">
          <w:rPr>
            <w:rStyle w:val="Hyperlink"/>
          </w:rPr>
          <w:t xml:space="preserve"> Evaluations</w:t>
        </w:r>
      </w:hyperlink>
      <w:r>
        <w:rPr>
          <w:rFonts w:cs="Calibri"/>
          <w:color w:val="000000"/>
          <w:spacing w:val="-3"/>
        </w:rPr>
        <w:t xml:space="preserve">.  You will need </w:t>
      </w:r>
      <w:r>
        <w:rPr>
          <w:rFonts w:cs="Calibri"/>
          <w:color w:val="000000"/>
        </w:rPr>
        <w:t>the</w:t>
      </w:r>
      <w:r>
        <w:rPr>
          <w:rFonts w:cs="Calibri"/>
          <w:color w:val="000000"/>
          <w:spacing w:val="-1"/>
        </w:rPr>
        <w:t xml:space="preserve"> </w:t>
      </w:r>
      <w:r>
        <w:rPr>
          <w:rFonts w:cs="Calibri"/>
          <w:color w:val="000000"/>
          <w:spacing w:val="1"/>
        </w:rPr>
        <w:t>r</w:t>
      </w:r>
      <w:r>
        <w:rPr>
          <w:rFonts w:cs="Calibri"/>
          <w:color w:val="000000"/>
        </w:rPr>
        <w:t>esults</w:t>
      </w:r>
      <w:r>
        <w:rPr>
          <w:rFonts w:cs="Calibri"/>
          <w:color w:val="000000"/>
          <w:spacing w:val="-6"/>
        </w:rPr>
        <w:t xml:space="preserve"> from</w:t>
      </w:r>
      <w:r>
        <w:rPr>
          <w:rFonts w:cs="Calibri"/>
          <w:color w:val="000000"/>
        </w:rPr>
        <w:t xml:space="preserve"> the </w:t>
      </w:r>
      <w:r w:rsidR="002D1DF4">
        <w:rPr>
          <w:rFonts w:cs="Calibri"/>
          <w:color w:val="000000"/>
        </w:rPr>
        <w:t>Spring 201</w:t>
      </w:r>
      <w:r w:rsidR="00F45C0D">
        <w:rPr>
          <w:rFonts w:cs="Calibri"/>
          <w:color w:val="000000"/>
        </w:rPr>
        <w:t>7</w:t>
      </w:r>
      <w:r w:rsidR="002D1DF4">
        <w:rPr>
          <w:rFonts w:cs="Calibri"/>
          <w:color w:val="000000"/>
        </w:rPr>
        <w:t xml:space="preserve"> and </w:t>
      </w:r>
      <w:r>
        <w:rPr>
          <w:rFonts w:cs="Calibri"/>
          <w:color w:val="000000"/>
          <w:spacing w:val="-4"/>
        </w:rPr>
        <w:t>Fall</w:t>
      </w:r>
      <w:r>
        <w:rPr>
          <w:rFonts w:cs="Calibri"/>
          <w:color w:val="000000"/>
          <w:spacing w:val="-3"/>
        </w:rPr>
        <w:t xml:space="preserve"> </w:t>
      </w:r>
      <w:r>
        <w:rPr>
          <w:rFonts w:cs="Calibri"/>
          <w:color w:val="000000"/>
        </w:rPr>
        <w:t>20</w:t>
      </w:r>
      <w:r>
        <w:rPr>
          <w:rFonts w:cs="Calibri"/>
          <w:color w:val="000000"/>
          <w:spacing w:val="1"/>
        </w:rPr>
        <w:t>1</w:t>
      </w:r>
      <w:r w:rsidR="00F45C0D">
        <w:rPr>
          <w:rFonts w:cs="Calibri"/>
          <w:color w:val="000000"/>
          <w:spacing w:val="1"/>
        </w:rPr>
        <w:t>7</w:t>
      </w:r>
      <w:r w:rsidR="00346DF2"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  <w:spacing w:val="1"/>
        </w:rPr>
        <w:t>s</w:t>
      </w:r>
      <w:r>
        <w:rPr>
          <w:rFonts w:cs="Calibri"/>
          <w:color w:val="000000"/>
        </w:rPr>
        <w:t>tud</w:t>
      </w:r>
      <w:r>
        <w:rPr>
          <w:rFonts w:cs="Calibri"/>
          <w:color w:val="000000"/>
          <w:spacing w:val="-1"/>
        </w:rPr>
        <w:t>e</w:t>
      </w:r>
      <w:r>
        <w:rPr>
          <w:rFonts w:cs="Calibri"/>
          <w:color w:val="000000"/>
          <w:spacing w:val="1"/>
        </w:rPr>
        <w:t>n</w:t>
      </w:r>
      <w:r>
        <w:rPr>
          <w:rFonts w:cs="Calibri"/>
          <w:color w:val="000000"/>
        </w:rPr>
        <w:t>t</w:t>
      </w:r>
      <w:r>
        <w:rPr>
          <w:rFonts w:cs="Calibri"/>
          <w:color w:val="000000"/>
          <w:spacing w:val="-8"/>
        </w:rPr>
        <w:t xml:space="preserve"> </w:t>
      </w:r>
      <w:r>
        <w:rPr>
          <w:rFonts w:cs="Calibri"/>
          <w:color w:val="000000"/>
        </w:rPr>
        <w:t>eval</w:t>
      </w:r>
      <w:r>
        <w:rPr>
          <w:rFonts w:cs="Calibri"/>
          <w:color w:val="000000"/>
          <w:spacing w:val="2"/>
        </w:rPr>
        <w:t>u</w:t>
      </w:r>
      <w:r>
        <w:rPr>
          <w:rFonts w:cs="Calibri"/>
          <w:color w:val="000000"/>
        </w:rPr>
        <w:t>ation</w:t>
      </w:r>
      <w:r>
        <w:rPr>
          <w:rFonts w:cs="Calibri"/>
          <w:color w:val="000000"/>
          <w:spacing w:val="-9"/>
        </w:rPr>
        <w:t xml:space="preserve"> </w:t>
      </w:r>
      <w:r>
        <w:rPr>
          <w:rFonts w:cs="Calibri"/>
          <w:color w:val="000000"/>
        </w:rPr>
        <w:t>of</w:t>
      </w:r>
      <w:r>
        <w:rPr>
          <w:rFonts w:cs="Calibri"/>
          <w:color w:val="000000"/>
          <w:spacing w:val="-2"/>
        </w:rPr>
        <w:t xml:space="preserve"> </w:t>
      </w:r>
      <w:r>
        <w:rPr>
          <w:rFonts w:cs="Calibri"/>
          <w:color w:val="000000"/>
        </w:rPr>
        <w:t>facu</w:t>
      </w:r>
      <w:r>
        <w:rPr>
          <w:rFonts w:cs="Calibri"/>
          <w:color w:val="000000"/>
          <w:spacing w:val="1"/>
        </w:rPr>
        <w:t>l</w:t>
      </w:r>
      <w:r>
        <w:rPr>
          <w:rFonts w:cs="Calibri"/>
          <w:color w:val="000000"/>
        </w:rPr>
        <w:t>ty that were emailed to you to complete this form.  If you have misplaced them, you should be able to access them through your CARDINAL CONNECTION</w:t>
      </w:r>
      <w:r>
        <w:rPr>
          <w:rFonts w:cs="Calibri"/>
          <w:color w:val="000000"/>
          <w:spacing w:val="-6"/>
        </w:rPr>
        <w:t xml:space="preserve"> </w:t>
      </w:r>
      <w:r>
        <w:rPr>
          <w:rFonts w:cs="Calibri"/>
          <w:color w:val="000000"/>
        </w:rPr>
        <w:t xml:space="preserve">account. 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  <w:spacing w:val="-6"/>
        </w:rPr>
        <w:t xml:space="preserve">Once you click on the Faculty Evaluation Electronic Form, you will need to </w:t>
      </w:r>
      <w:r w:rsidR="00ED0F14">
        <w:rPr>
          <w:rFonts w:cs="Calibri"/>
          <w:b/>
          <w:color w:val="000000"/>
          <w:spacing w:val="-6"/>
        </w:rPr>
        <w:t>SAVE</w:t>
      </w:r>
      <w:r>
        <w:rPr>
          <w:rFonts w:cs="Calibri"/>
          <w:color w:val="000000"/>
          <w:spacing w:val="-6"/>
        </w:rPr>
        <w:t xml:space="preserve"> it to your computer </w:t>
      </w:r>
      <w:r w:rsidR="00ED0F14" w:rsidRPr="00ED0F14">
        <w:rPr>
          <w:rFonts w:cs="Calibri"/>
          <w:b/>
          <w:color w:val="000000"/>
          <w:spacing w:val="-6"/>
        </w:rPr>
        <w:t>FIRST</w:t>
      </w:r>
      <w:r w:rsidR="00ED0F14">
        <w:rPr>
          <w:rFonts w:cs="Calibri"/>
          <w:color w:val="000000"/>
          <w:spacing w:val="-6"/>
        </w:rPr>
        <w:t>!!!</w:t>
      </w:r>
      <w:r>
        <w:rPr>
          <w:rFonts w:cs="Calibri"/>
          <w:color w:val="000000"/>
          <w:spacing w:val="-6"/>
        </w:rPr>
        <w:t xml:space="preserve"> </w:t>
      </w:r>
      <w:r w:rsidR="00ED0F14" w:rsidRPr="00ED0F14">
        <w:rPr>
          <w:rFonts w:cs="Calibri"/>
          <w:color w:val="000000"/>
          <w:spacing w:val="-6"/>
          <w:highlight w:val="yellow"/>
        </w:rPr>
        <w:t>I</w:t>
      </w:r>
      <w:r w:rsidRPr="00ED0F14">
        <w:rPr>
          <w:rFonts w:cs="Calibri"/>
          <w:color w:val="000000"/>
          <w:spacing w:val="-6"/>
          <w:highlight w:val="yellow"/>
        </w:rPr>
        <w:t>f you</w:t>
      </w:r>
      <w:r w:rsidRPr="00ED0F14">
        <w:rPr>
          <w:rFonts w:cs="Calibri"/>
          <w:color w:val="000000"/>
          <w:spacing w:val="-3"/>
          <w:highlight w:val="yellow"/>
        </w:rPr>
        <w:t xml:space="preserve"> </w:t>
      </w:r>
      <w:r w:rsidR="00ED0F14" w:rsidRPr="00ED0F14">
        <w:rPr>
          <w:rFonts w:cs="Calibri"/>
          <w:color w:val="000000"/>
          <w:highlight w:val="yellow"/>
        </w:rPr>
        <w:t>don’t</w:t>
      </w:r>
      <w:r w:rsidRPr="00ED0F14">
        <w:rPr>
          <w:rFonts w:cs="Calibri"/>
          <w:color w:val="000000"/>
          <w:highlight w:val="yellow"/>
        </w:rPr>
        <w:t xml:space="preserve"> sa</w:t>
      </w:r>
      <w:r w:rsidRPr="00ED0F14">
        <w:rPr>
          <w:rFonts w:cs="Calibri"/>
          <w:color w:val="000000"/>
          <w:spacing w:val="1"/>
          <w:highlight w:val="yellow"/>
        </w:rPr>
        <w:t>v</w:t>
      </w:r>
      <w:r w:rsidRPr="00ED0F14">
        <w:rPr>
          <w:rFonts w:cs="Calibri"/>
          <w:color w:val="000000"/>
          <w:highlight w:val="yellow"/>
        </w:rPr>
        <w:t>e</w:t>
      </w:r>
      <w:r w:rsidRPr="00ED0F14">
        <w:rPr>
          <w:rFonts w:cs="Calibri"/>
          <w:color w:val="000000"/>
          <w:spacing w:val="-4"/>
          <w:highlight w:val="yellow"/>
        </w:rPr>
        <w:t xml:space="preserve"> </w:t>
      </w:r>
      <w:r w:rsidRPr="00ED0F14">
        <w:rPr>
          <w:rFonts w:cs="Calibri"/>
          <w:color w:val="000000"/>
          <w:highlight w:val="yellow"/>
        </w:rPr>
        <w:t>it</w:t>
      </w:r>
      <w:r w:rsidRPr="00ED0F14">
        <w:rPr>
          <w:rFonts w:cs="Calibri"/>
          <w:color w:val="000000"/>
          <w:spacing w:val="-2"/>
          <w:highlight w:val="yellow"/>
        </w:rPr>
        <w:t xml:space="preserve"> </w:t>
      </w:r>
      <w:r w:rsidRPr="00ED0F14">
        <w:rPr>
          <w:rFonts w:cs="Calibri"/>
          <w:color w:val="000000"/>
          <w:highlight w:val="yellow"/>
        </w:rPr>
        <w:t>fir</w:t>
      </w:r>
      <w:r w:rsidRPr="00ED0F14">
        <w:rPr>
          <w:rFonts w:cs="Calibri"/>
          <w:color w:val="000000"/>
          <w:spacing w:val="1"/>
          <w:highlight w:val="yellow"/>
        </w:rPr>
        <w:t>s</w:t>
      </w:r>
      <w:r w:rsidRPr="00ED0F14">
        <w:rPr>
          <w:rFonts w:cs="Calibri"/>
          <w:color w:val="000000"/>
          <w:highlight w:val="yellow"/>
        </w:rPr>
        <w:t>t,</w:t>
      </w:r>
      <w:r w:rsidRPr="00ED0F14">
        <w:rPr>
          <w:rFonts w:cs="Calibri"/>
          <w:color w:val="000000"/>
          <w:spacing w:val="-4"/>
          <w:highlight w:val="yellow"/>
        </w:rPr>
        <w:t xml:space="preserve"> </w:t>
      </w:r>
      <w:r w:rsidRPr="00ED0F14">
        <w:rPr>
          <w:rFonts w:cs="Calibri"/>
          <w:color w:val="000000"/>
          <w:w w:val="99"/>
          <w:highlight w:val="yellow"/>
        </w:rPr>
        <w:t>it</w:t>
      </w:r>
      <w:r w:rsidRPr="00ED0F14">
        <w:rPr>
          <w:rFonts w:cs="Calibri"/>
          <w:color w:val="000000"/>
          <w:highlight w:val="yellow"/>
        </w:rPr>
        <w:t xml:space="preserve"> </w:t>
      </w:r>
      <w:r w:rsidRPr="00ED0F14">
        <w:rPr>
          <w:rFonts w:cs="Calibri"/>
          <w:color w:val="000000"/>
          <w:w w:val="99"/>
          <w:highlight w:val="yellow"/>
        </w:rPr>
        <w:t>will</w:t>
      </w:r>
      <w:r w:rsidRPr="00ED0F14">
        <w:rPr>
          <w:rFonts w:cs="Calibri"/>
          <w:color w:val="000000"/>
          <w:spacing w:val="2"/>
          <w:highlight w:val="yellow"/>
        </w:rPr>
        <w:t xml:space="preserve"> </w:t>
      </w:r>
      <w:r w:rsidRPr="00ED0F14">
        <w:rPr>
          <w:rFonts w:cs="Calibri"/>
          <w:color w:val="000000"/>
          <w:highlight w:val="yellow"/>
        </w:rPr>
        <w:t>be</w:t>
      </w:r>
      <w:r w:rsidRPr="00ED0F14">
        <w:rPr>
          <w:rFonts w:cs="Calibri"/>
          <w:color w:val="000000"/>
          <w:spacing w:val="-3"/>
          <w:highlight w:val="yellow"/>
        </w:rPr>
        <w:t xml:space="preserve"> </w:t>
      </w:r>
      <w:r w:rsidRPr="00ED0F14">
        <w:rPr>
          <w:rFonts w:cs="Calibri"/>
          <w:color w:val="000000"/>
          <w:highlight w:val="yellow"/>
        </w:rPr>
        <w:t xml:space="preserve">a </w:t>
      </w:r>
      <w:r w:rsidRPr="00ED0F14">
        <w:rPr>
          <w:rFonts w:cs="Calibri"/>
          <w:b/>
          <w:color w:val="000000"/>
          <w:highlight w:val="yellow"/>
        </w:rPr>
        <w:t>R</w:t>
      </w:r>
      <w:r w:rsidRPr="00ED0F14">
        <w:rPr>
          <w:rFonts w:cs="Calibri"/>
          <w:b/>
          <w:color w:val="000000"/>
          <w:spacing w:val="-1"/>
          <w:highlight w:val="yellow"/>
        </w:rPr>
        <w:t>E</w:t>
      </w:r>
      <w:r w:rsidRPr="00ED0F14">
        <w:rPr>
          <w:rFonts w:cs="Calibri"/>
          <w:b/>
          <w:color w:val="000000"/>
          <w:highlight w:val="yellow"/>
        </w:rPr>
        <w:t>AD</w:t>
      </w:r>
      <w:r w:rsidRPr="00ED0F14">
        <w:rPr>
          <w:rFonts w:cs="Calibri"/>
          <w:b/>
          <w:color w:val="000000"/>
          <w:spacing w:val="-4"/>
          <w:highlight w:val="yellow"/>
        </w:rPr>
        <w:t xml:space="preserve"> </w:t>
      </w:r>
      <w:r w:rsidRPr="00ED0F14">
        <w:rPr>
          <w:rFonts w:cs="Calibri"/>
          <w:b/>
          <w:color w:val="000000"/>
          <w:highlight w:val="yellow"/>
        </w:rPr>
        <w:t>ONLY</w:t>
      </w:r>
      <w:r w:rsidRPr="00ED0F14">
        <w:rPr>
          <w:rFonts w:cs="Calibri"/>
          <w:b/>
          <w:color w:val="000000"/>
          <w:spacing w:val="-5"/>
          <w:highlight w:val="yellow"/>
        </w:rPr>
        <w:t xml:space="preserve"> </w:t>
      </w:r>
      <w:r w:rsidR="00ED0F14">
        <w:rPr>
          <w:rFonts w:cs="Calibri"/>
          <w:color w:val="000000"/>
          <w:highlight w:val="yellow"/>
        </w:rPr>
        <w:t>copy</w:t>
      </w:r>
      <w:r w:rsidRPr="00ED0F14">
        <w:rPr>
          <w:rFonts w:cs="Calibri"/>
          <w:color w:val="000000"/>
          <w:spacing w:val="-4"/>
          <w:highlight w:val="yellow"/>
        </w:rPr>
        <w:t xml:space="preserve"> </w:t>
      </w:r>
      <w:r w:rsidRPr="00ED0F14">
        <w:rPr>
          <w:rFonts w:cs="Calibri"/>
          <w:color w:val="000000"/>
          <w:highlight w:val="yellow"/>
        </w:rPr>
        <w:t>a</w:t>
      </w:r>
      <w:r w:rsidRPr="00ED0F14">
        <w:rPr>
          <w:rFonts w:cs="Calibri"/>
          <w:color w:val="000000"/>
          <w:spacing w:val="1"/>
          <w:highlight w:val="yellow"/>
        </w:rPr>
        <w:t>n</w:t>
      </w:r>
      <w:r w:rsidRPr="00ED0F14">
        <w:rPr>
          <w:rFonts w:cs="Calibri"/>
          <w:color w:val="000000"/>
          <w:highlight w:val="yellow"/>
        </w:rPr>
        <w:t>d</w:t>
      </w:r>
      <w:r w:rsidRPr="00ED0F14">
        <w:rPr>
          <w:rFonts w:cs="Calibri"/>
          <w:color w:val="000000"/>
          <w:spacing w:val="-3"/>
          <w:highlight w:val="yellow"/>
        </w:rPr>
        <w:t xml:space="preserve"> </w:t>
      </w:r>
      <w:r w:rsidRPr="00ED0F14">
        <w:rPr>
          <w:rFonts w:cs="Calibri"/>
          <w:color w:val="000000"/>
          <w:highlight w:val="yellow"/>
        </w:rPr>
        <w:t>will</w:t>
      </w:r>
      <w:r w:rsidRPr="00ED0F14">
        <w:rPr>
          <w:rFonts w:cs="Calibri"/>
          <w:color w:val="000000"/>
          <w:spacing w:val="-3"/>
          <w:highlight w:val="yellow"/>
        </w:rPr>
        <w:t xml:space="preserve"> </w:t>
      </w:r>
      <w:r w:rsidRPr="00ED0F14">
        <w:rPr>
          <w:rFonts w:cs="Calibri"/>
          <w:color w:val="000000"/>
          <w:highlight w:val="yellow"/>
        </w:rPr>
        <w:t>not</w:t>
      </w:r>
      <w:r w:rsidRPr="00ED0F14">
        <w:rPr>
          <w:rFonts w:cs="Calibri"/>
          <w:color w:val="000000"/>
          <w:spacing w:val="-3"/>
          <w:highlight w:val="yellow"/>
        </w:rPr>
        <w:t xml:space="preserve"> </w:t>
      </w:r>
      <w:r w:rsidRPr="00ED0F14">
        <w:rPr>
          <w:rFonts w:cs="Calibri"/>
          <w:color w:val="000000"/>
          <w:highlight w:val="yellow"/>
        </w:rPr>
        <w:t>have</w:t>
      </w:r>
      <w:r w:rsidRPr="00ED0F14">
        <w:rPr>
          <w:rFonts w:cs="Calibri"/>
          <w:color w:val="000000"/>
          <w:spacing w:val="-4"/>
          <w:highlight w:val="yellow"/>
        </w:rPr>
        <w:t xml:space="preserve"> </w:t>
      </w:r>
      <w:r w:rsidRPr="00ED0F14">
        <w:rPr>
          <w:rFonts w:cs="Calibri"/>
          <w:color w:val="000000"/>
          <w:highlight w:val="yellow"/>
        </w:rPr>
        <w:t>the</w:t>
      </w:r>
      <w:r w:rsidRPr="00ED0F14">
        <w:rPr>
          <w:rFonts w:cs="Calibri"/>
          <w:color w:val="000000"/>
          <w:spacing w:val="-3"/>
          <w:highlight w:val="yellow"/>
        </w:rPr>
        <w:t xml:space="preserve"> </w:t>
      </w:r>
      <w:r w:rsidRPr="00ED0F14">
        <w:rPr>
          <w:rFonts w:cs="Calibri"/>
          <w:color w:val="000000"/>
          <w:highlight w:val="yellow"/>
        </w:rPr>
        <w:t>inform</w:t>
      </w:r>
      <w:r w:rsidRPr="00ED0F14">
        <w:rPr>
          <w:rFonts w:cs="Calibri"/>
          <w:color w:val="000000"/>
          <w:spacing w:val="1"/>
          <w:highlight w:val="yellow"/>
        </w:rPr>
        <w:t>a</w:t>
      </w:r>
      <w:r w:rsidRPr="00ED0F14">
        <w:rPr>
          <w:rFonts w:cs="Calibri"/>
          <w:color w:val="000000"/>
          <w:highlight w:val="yellow"/>
        </w:rPr>
        <w:t>tion</w:t>
      </w:r>
      <w:r w:rsidRPr="00ED0F14">
        <w:rPr>
          <w:rFonts w:cs="Calibri"/>
          <w:color w:val="000000"/>
          <w:spacing w:val="-11"/>
          <w:highlight w:val="yellow"/>
        </w:rPr>
        <w:t xml:space="preserve"> </w:t>
      </w:r>
      <w:r w:rsidRPr="00ED0F14">
        <w:rPr>
          <w:rFonts w:cs="Calibri"/>
          <w:color w:val="000000"/>
          <w:spacing w:val="3"/>
          <w:highlight w:val="yellow"/>
        </w:rPr>
        <w:t>y</w:t>
      </w:r>
      <w:r w:rsidRPr="00ED0F14">
        <w:rPr>
          <w:rFonts w:cs="Calibri"/>
          <w:color w:val="000000"/>
          <w:highlight w:val="yellow"/>
        </w:rPr>
        <w:t>ou</w:t>
      </w:r>
      <w:r w:rsidRPr="00ED0F14">
        <w:rPr>
          <w:rFonts w:cs="Calibri"/>
          <w:color w:val="000000"/>
          <w:spacing w:val="-3"/>
          <w:highlight w:val="yellow"/>
        </w:rPr>
        <w:t xml:space="preserve"> </w:t>
      </w:r>
      <w:r w:rsidRPr="00ED0F14">
        <w:rPr>
          <w:rFonts w:cs="Calibri"/>
          <w:color w:val="000000"/>
          <w:highlight w:val="yellow"/>
        </w:rPr>
        <w:t>type into it</w:t>
      </w:r>
      <w:r>
        <w:rPr>
          <w:rFonts w:cs="Calibri"/>
          <w:color w:val="000000"/>
        </w:rPr>
        <w:t>.</w:t>
      </w:r>
    </w:p>
    <w:p w14:paraId="35256B97" w14:textId="5BD5EB1C" w:rsidR="00E73296" w:rsidRPr="00E73296" w:rsidRDefault="00E73296" w:rsidP="00E73296">
      <w:pPr>
        <w:ind w:left="390" w:right="89"/>
        <w:rPr>
          <w:rFonts w:cs="Calibri"/>
        </w:rPr>
      </w:pPr>
      <w:r>
        <w:rPr>
          <w:rFonts w:cs="Calibri"/>
        </w:rPr>
        <w:t>On</w:t>
      </w:r>
      <w:r>
        <w:rPr>
          <w:rFonts w:cs="Calibri"/>
          <w:spacing w:val="-1"/>
        </w:rPr>
        <w:t>c</w:t>
      </w:r>
      <w:r>
        <w:rPr>
          <w:rFonts w:cs="Calibri"/>
        </w:rPr>
        <w:t>e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y</w:t>
      </w:r>
      <w:r>
        <w:rPr>
          <w:rFonts w:cs="Calibri"/>
          <w:spacing w:val="1"/>
        </w:rPr>
        <w:t>o</w:t>
      </w:r>
      <w:r>
        <w:rPr>
          <w:rFonts w:cs="Calibri"/>
        </w:rPr>
        <w:t>u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have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-1"/>
        </w:rPr>
        <w:t>c</w:t>
      </w:r>
      <w:r>
        <w:rPr>
          <w:rFonts w:cs="Calibri"/>
        </w:rPr>
        <w:t>o</w:t>
      </w:r>
      <w:r>
        <w:rPr>
          <w:rFonts w:cs="Calibri"/>
          <w:spacing w:val="1"/>
        </w:rPr>
        <w:t>m</w:t>
      </w:r>
      <w:r>
        <w:rPr>
          <w:rFonts w:cs="Calibri"/>
        </w:rPr>
        <w:t>pleted</w:t>
      </w:r>
      <w:r>
        <w:rPr>
          <w:rFonts w:cs="Calibri"/>
          <w:spacing w:val="-9"/>
        </w:rPr>
        <w:t xml:space="preserve"> </w:t>
      </w:r>
      <w:r>
        <w:rPr>
          <w:rFonts w:cs="Calibri"/>
        </w:rPr>
        <w:t>y</w:t>
      </w:r>
      <w:r>
        <w:rPr>
          <w:rFonts w:cs="Calibri"/>
          <w:spacing w:val="1"/>
        </w:rPr>
        <w:t>o</w:t>
      </w:r>
      <w:r>
        <w:rPr>
          <w:rFonts w:cs="Calibri"/>
        </w:rPr>
        <w:t>ur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evaluat</w:t>
      </w:r>
      <w:r>
        <w:rPr>
          <w:rFonts w:cs="Calibri"/>
          <w:spacing w:val="1"/>
        </w:rPr>
        <w:t>i</w:t>
      </w:r>
      <w:r>
        <w:rPr>
          <w:rFonts w:cs="Calibri"/>
        </w:rPr>
        <w:t>on,</w:t>
      </w:r>
      <w:r>
        <w:rPr>
          <w:rFonts w:cs="Calibri"/>
          <w:spacing w:val="-10"/>
        </w:rPr>
        <w:t xml:space="preserve"> </w:t>
      </w:r>
      <w:r>
        <w:rPr>
          <w:rFonts w:cs="Calibri"/>
        </w:rPr>
        <w:t>you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will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n</w:t>
      </w:r>
      <w:r>
        <w:rPr>
          <w:rFonts w:cs="Calibri"/>
        </w:rPr>
        <w:t>eed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to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e</w:t>
      </w:r>
      <w:r>
        <w:rPr>
          <w:rFonts w:cs="Calibri"/>
          <w:spacing w:val="-1"/>
        </w:rPr>
        <w:t>m</w:t>
      </w:r>
      <w:r>
        <w:rPr>
          <w:rFonts w:cs="Calibri"/>
        </w:rPr>
        <w:t>ail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an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el</w:t>
      </w:r>
      <w:r>
        <w:rPr>
          <w:rFonts w:cs="Calibri"/>
          <w:spacing w:val="1"/>
        </w:rPr>
        <w:t>e</w:t>
      </w:r>
      <w:r>
        <w:rPr>
          <w:rFonts w:cs="Calibri"/>
        </w:rPr>
        <w:t>c</w:t>
      </w:r>
      <w:r>
        <w:rPr>
          <w:rFonts w:cs="Calibri"/>
          <w:spacing w:val="-1"/>
        </w:rPr>
        <w:t>t</w:t>
      </w:r>
      <w:r>
        <w:rPr>
          <w:rFonts w:cs="Calibri"/>
        </w:rPr>
        <w:t>r</w:t>
      </w:r>
      <w:r>
        <w:rPr>
          <w:rFonts w:cs="Calibri"/>
          <w:spacing w:val="1"/>
        </w:rPr>
        <w:t>o</w:t>
      </w:r>
      <w:r>
        <w:rPr>
          <w:rFonts w:cs="Calibri"/>
        </w:rPr>
        <w:t>n</w:t>
      </w:r>
      <w:r>
        <w:rPr>
          <w:rFonts w:cs="Calibri"/>
          <w:spacing w:val="1"/>
        </w:rPr>
        <w:t>i</w:t>
      </w:r>
      <w:r>
        <w:rPr>
          <w:rFonts w:cs="Calibri"/>
        </w:rPr>
        <w:t>c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copy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to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y</w:t>
      </w:r>
      <w:r>
        <w:rPr>
          <w:rFonts w:cs="Calibri"/>
          <w:spacing w:val="1"/>
        </w:rPr>
        <w:t>o</w:t>
      </w:r>
      <w:r>
        <w:rPr>
          <w:rFonts w:cs="Calibri"/>
        </w:rPr>
        <w:t>ur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1"/>
        </w:rPr>
        <w:t>i</w:t>
      </w:r>
      <w:r>
        <w:rPr>
          <w:rFonts w:cs="Calibri"/>
        </w:rPr>
        <w:t>mmedi</w:t>
      </w:r>
      <w:r>
        <w:rPr>
          <w:rFonts w:cs="Calibri"/>
          <w:spacing w:val="1"/>
        </w:rPr>
        <w:t>a</w:t>
      </w:r>
      <w:r>
        <w:rPr>
          <w:rFonts w:cs="Calibri"/>
        </w:rPr>
        <w:t>te supervis</w:t>
      </w:r>
      <w:r>
        <w:rPr>
          <w:rFonts w:cs="Calibri"/>
          <w:spacing w:val="1"/>
        </w:rPr>
        <w:t>o</w:t>
      </w:r>
      <w:r>
        <w:rPr>
          <w:rFonts w:cs="Calibri"/>
        </w:rPr>
        <w:t>r</w:t>
      </w:r>
      <w:r>
        <w:rPr>
          <w:rFonts w:cs="Calibri"/>
          <w:spacing w:val="-8"/>
        </w:rPr>
        <w:t xml:space="preserve"> </w:t>
      </w:r>
      <w:r>
        <w:rPr>
          <w:rFonts w:cs="Calibri"/>
        </w:rPr>
        <w:t>no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later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than</w:t>
      </w:r>
      <w:r>
        <w:rPr>
          <w:rFonts w:cs="Calibri"/>
          <w:spacing w:val="-4"/>
        </w:rPr>
        <w:t xml:space="preserve"> </w:t>
      </w:r>
      <w:r w:rsidR="002D1DF4">
        <w:rPr>
          <w:rFonts w:cs="Calibri"/>
          <w:b/>
          <w:color w:val="FF0000"/>
          <w:u w:val="single"/>
        </w:rPr>
        <w:t xml:space="preserve">Friday, February </w:t>
      </w:r>
      <w:r w:rsidR="004F474F">
        <w:rPr>
          <w:rFonts w:cs="Calibri"/>
          <w:b/>
          <w:color w:val="FF0000"/>
          <w:u w:val="single"/>
        </w:rPr>
        <w:t>1</w:t>
      </w:r>
      <w:r w:rsidR="00F45C0D">
        <w:rPr>
          <w:rFonts w:cs="Calibri"/>
          <w:b/>
          <w:color w:val="FF0000"/>
          <w:u w:val="single"/>
        </w:rPr>
        <w:t>6</w:t>
      </w:r>
      <w:r w:rsidR="004F474F">
        <w:rPr>
          <w:rFonts w:cs="Calibri"/>
          <w:b/>
          <w:color w:val="FF0000"/>
          <w:u w:val="single"/>
        </w:rPr>
        <w:t>, 201</w:t>
      </w:r>
      <w:r w:rsidR="00F45C0D">
        <w:rPr>
          <w:rFonts w:cs="Calibri"/>
          <w:b/>
          <w:color w:val="FF0000"/>
          <w:u w:val="single"/>
        </w:rPr>
        <w:t>8</w:t>
      </w:r>
      <w:r>
        <w:rPr>
          <w:rFonts w:cs="Calibri"/>
        </w:rPr>
        <w:t xml:space="preserve"> and </w:t>
      </w:r>
      <w:r>
        <w:rPr>
          <w:rFonts w:cs="Calibri"/>
          <w:color w:val="000000"/>
        </w:rPr>
        <w:t>meet with your supervisor to finalize</w:t>
      </w:r>
      <w:r>
        <w:rPr>
          <w:rFonts w:cs="Calibri"/>
        </w:rPr>
        <w:t xml:space="preserve"> the evaluation by </w:t>
      </w:r>
      <w:r w:rsidR="002D1DF4">
        <w:rPr>
          <w:rFonts w:cs="Calibri"/>
          <w:b/>
          <w:color w:val="FF0000"/>
          <w:u w:val="single"/>
        </w:rPr>
        <w:t>Friday, March</w:t>
      </w:r>
      <w:r w:rsidR="004F474F">
        <w:rPr>
          <w:rFonts w:cs="Calibri"/>
          <w:b/>
          <w:color w:val="FF0000"/>
          <w:u w:val="single"/>
        </w:rPr>
        <w:t xml:space="preserve"> 2</w:t>
      </w:r>
      <w:r w:rsidR="00F45C0D">
        <w:rPr>
          <w:rFonts w:cs="Calibri"/>
          <w:b/>
          <w:color w:val="FF0000"/>
          <w:u w:val="single"/>
        </w:rPr>
        <w:t>3</w:t>
      </w:r>
      <w:r w:rsidR="004F474F">
        <w:rPr>
          <w:rFonts w:cs="Calibri"/>
          <w:b/>
          <w:color w:val="FF0000"/>
          <w:u w:val="single"/>
        </w:rPr>
        <w:t>, 201</w:t>
      </w:r>
      <w:r w:rsidR="00F45C0D">
        <w:rPr>
          <w:rFonts w:cs="Calibri"/>
          <w:b/>
          <w:color w:val="FF0000"/>
          <w:u w:val="single"/>
        </w:rPr>
        <w:t>8</w:t>
      </w:r>
      <w:r>
        <w:rPr>
          <w:rFonts w:cs="Calibri"/>
          <w:b/>
          <w:color w:val="FF0000"/>
        </w:rPr>
        <w:t xml:space="preserve">.  </w:t>
      </w:r>
      <w:r>
        <w:rPr>
          <w:rFonts w:cs="Calibri"/>
        </w:rPr>
        <w:t>At</w:t>
      </w:r>
      <w:r>
        <w:rPr>
          <w:rFonts w:cs="Calibri"/>
          <w:color w:val="000000"/>
          <w:spacing w:val="-1"/>
        </w:rPr>
        <w:t xml:space="preserve"> </w:t>
      </w:r>
      <w:r>
        <w:rPr>
          <w:rFonts w:cs="Calibri"/>
          <w:color w:val="000000"/>
        </w:rPr>
        <w:t>this</w:t>
      </w:r>
      <w:r>
        <w:rPr>
          <w:rFonts w:cs="Calibri"/>
          <w:color w:val="000000"/>
          <w:spacing w:val="-4"/>
        </w:rPr>
        <w:t xml:space="preserve"> </w:t>
      </w:r>
      <w:r>
        <w:rPr>
          <w:rFonts w:cs="Calibri"/>
          <w:color w:val="000000"/>
        </w:rPr>
        <w:t>meeting,</w:t>
      </w:r>
      <w:r>
        <w:rPr>
          <w:rFonts w:cs="Calibri"/>
          <w:color w:val="000000"/>
          <w:spacing w:val="-12"/>
        </w:rPr>
        <w:t xml:space="preserve"> </w:t>
      </w:r>
      <w:r>
        <w:rPr>
          <w:rFonts w:cs="Calibri"/>
          <w:color w:val="000000"/>
        </w:rPr>
        <w:t>you</w:t>
      </w:r>
      <w:r>
        <w:rPr>
          <w:rFonts w:cs="Calibri"/>
          <w:color w:val="000000"/>
          <w:spacing w:val="-3"/>
        </w:rPr>
        <w:t xml:space="preserve"> </w:t>
      </w:r>
      <w:r>
        <w:rPr>
          <w:rFonts w:cs="Calibri"/>
          <w:color w:val="000000"/>
        </w:rPr>
        <w:t>a</w:t>
      </w:r>
      <w:r>
        <w:rPr>
          <w:rFonts w:cs="Calibri"/>
          <w:color w:val="000000"/>
          <w:spacing w:val="1"/>
        </w:rPr>
        <w:t>n</w:t>
      </w:r>
      <w:r>
        <w:rPr>
          <w:rFonts w:cs="Calibri"/>
          <w:color w:val="000000"/>
        </w:rPr>
        <w:t>d</w:t>
      </w:r>
      <w:r>
        <w:rPr>
          <w:rFonts w:cs="Calibri"/>
          <w:color w:val="000000"/>
          <w:spacing w:val="-2"/>
        </w:rPr>
        <w:t xml:space="preserve"> </w:t>
      </w:r>
      <w:r>
        <w:rPr>
          <w:rFonts w:cs="Calibri"/>
          <w:color w:val="000000"/>
        </w:rPr>
        <w:t>y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</w:rPr>
        <w:t>ur</w:t>
      </w:r>
      <w:r>
        <w:rPr>
          <w:rFonts w:cs="Calibri"/>
          <w:color w:val="000000"/>
          <w:spacing w:val="-4"/>
        </w:rPr>
        <w:t xml:space="preserve"> </w:t>
      </w:r>
      <w:r>
        <w:rPr>
          <w:rFonts w:cs="Calibri"/>
          <w:color w:val="000000"/>
          <w:spacing w:val="1"/>
        </w:rPr>
        <w:t>i</w:t>
      </w:r>
      <w:r>
        <w:rPr>
          <w:rFonts w:cs="Calibri"/>
          <w:color w:val="000000"/>
        </w:rPr>
        <w:t>mmedi</w:t>
      </w:r>
      <w:r>
        <w:rPr>
          <w:rFonts w:cs="Calibri"/>
          <w:color w:val="000000"/>
          <w:spacing w:val="1"/>
        </w:rPr>
        <w:t>a</w:t>
      </w:r>
      <w:r>
        <w:rPr>
          <w:rFonts w:cs="Calibri"/>
          <w:color w:val="000000"/>
        </w:rPr>
        <w:t>te</w:t>
      </w:r>
      <w:r>
        <w:rPr>
          <w:rFonts w:cs="Calibri"/>
          <w:color w:val="000000"/>
          <w:spacing w:val="-10"/>
        </w:rPr>
        <w:t xml:space="preserve"> </w:t>
      </w:r>
      <w:r>
        <w:rPr>
          <w:rFonts w:cs="Calibri"/>
          <w:color w:val="000000"/>
        </w:rPr>
        <w:t>s</w:t>
      </w:r>
      <w:r>
        <w:rPr>
          <w:rFonts w:cs="Calibri"/>
          <w:color w:val="000000"/>
          <w:spacing w:val="1"/>
        </w:rPr>
        <w:t>u</w:t>
      </w:r>
      <w:r>
        <w:rPr>
          <w:rFonts w:cs="Calibri"/>
          <w:color w:val="000000"/>
        </w:rPr>
        <w:t>perv</w:t>
      </w:r>
      <w:r>
        <w:rPr>
          <w:rFonts w:cs="Calibri"/>
          <w:color w:val="000000"/>
          <w:spacing w:val="1"/>
        </w:rPr>
        <w:t>i</w:t>
      </w:r>
      <w:r>
        <w:rPr>
          <w:rFonts w:cs="Calibri"/>
          <w:color w:val="000000"/>
        </w:rPr>
        <w:t>s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</w:rPr>
        <w:t>r</w:t>
      </w:r>
      <w:r>
        <w:rPr>
          <w:rFonts w:cs="Calibri"/>
          <w:color w:val="000000"/>
          <w:spacing w:val="-8"/>
        </w:rPr>
        <w:t xml:space="preserve"> </w:t>
      </w:r>
      <w:r>
        <w:rPr>
          <w:rFonts w:cs="Calibri"/>
          <w:color w:val="000000"/>
        </w:rPr>
        <w:t>will</w:t>
      </w:r>
      <w:r>
        <w:rPr>
          <w:rFonts w:cs="Calibri"/>
          <w:color w:val="000000"/>
          <w:spacing w:val="-3"/>
        </w:rPr>
        <w:t xml:space="preserve"> </w:t>
      </w:r>
      <w:r>
        <w:rPr>
          <w:rFonts w:cs="Calibri"/>
          <w:color w:val="000000"/>
        </w:rPr>
        <w:t>sign the form either manually or electronically and</w:t>
      </w:r>
      <w:r>
        <w:rPr>
          <w:rFonts w:cs="Calibri"/>
          <w:color w:val="000000"/>
          <w:spacing w:val="-4"/>
        </w:rPr>
        <w:t xml:space="preserve"> </w:t>
      </w:r>
      <w:r>
        <w:rPr>
          <w:rFonts w:cs="Calibri"/>
          <w:color w:val="000000"/>
        </w:rPr>
        <w:t>a copy</w:t>
      </w:r>
      <w:r>
        <w:rPr>
          <w:rFonts w:cs="Calibri"/>
          <w:color w:val="000000"/>
          <w:spacing w:val="-4"/>
        </w:rPr>
        <w:t xml:space="preserve"> </w:t>
      </w:r>
      <w:r>
        <w:rPr>
          <w:rFonts w:cs="Calibri"/>
          <w:color w:val="000000"/>
        </w:rPr>
        <w:t>will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</w:rPr>
        <w:t>be</w:t>
      </w:r>
      <w:r>
        <w:rPr>
          <w:rFonts w:cs="Calibri"/>
          <w:color w:val="000000"/>
          <w:spacing w:val="-3"/>
        </w:rPr>
        <w:t xml:space="preserve"> </w:t>
      </w:r>
      <w:r>
        <w:rPr>
          <w:rFonts w:cs="Calibri"/>
          <w:color w:val="000000"/>
          <w:spacing w:val="1"/>
        </w:rPr>
        <w:t>k</w:t>
      </w:r>
      <w:r>
        <w:rPr>
          <w:rFonts w:cs="Calibri"/>
          <w:color w:val="000000"/>
        </w:rPr>
        <w:t>ept</w:t>
      </w:r>
      <w:r>
        <w:rPr>
          <w:rFonts w:cs="Calibri"/>
          <w:color w:val="000000"/>
          <w:spacing w:val="-4"/>
        </w:rPr>
        <w:t xml:space="preserve"> 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</w:rPr>
        <w:t>n</w:t>
      </w:r>
      <w:r>
        <w:rPr>
          <w:rFonts w:cs="Calibri"/>
          <w:color w:val="000000"/>
          <w:spacing w:val="-2"/>
        </w:rPr>
        <w:t xml:space="preserve"> </w:t>
      </w:r>
      <w:r>
        <w:rPr>
          <w:rFonts w:cs="Calibri"/>
          <w:color w:val="000000"/>
        </w:rPr>
        <w:t>file</w:t>
      </w:r>
      <w:r>
        <w:rPr>
          <w:rFonts w:cs="Calibri"/>
          <w:color w:val="000000"/>
          <w:spacing w:val="-1"/>
        </w:rPr>
        <w:t xml:space="preserve"> i</w:t>
      </w:r>
      <w:r>
        <w:rPr>
          <w:rFonts w:cs="Calibri"/>
          <w:color w:val="000000"/>
        </w:rPr>
        <w:t>n</w:t>
      </w:r>
      <w:r>
        <w:rPr>
          <w:rFonts w:cs="Calibri"/>
          <w:color w:val="000000"/>
          <w:spacing w:val="-1"/>
        </w:rPr>
        <w:t xml:space="preserve"> </w:t>
      </w:r>
      <w:r>
        <w:rPr>
          <w:rFonts w:cs="Calibri"/>
          <w:color w:val="000000"/>
        </w:rPr>
        <w:t>the</w:t>
      </w:r>
      <w:r>
        <w:rPr>
          <w:rFonts w:cs="Calibri"/>
          <w:color w:val="000000"/>
          <w:spacing w:val="-3"/>
        </w:rPr>
        <w:t xml:space="preserve"> </w:t>
      </w:r>
      <w:r>
        <w:rPr>
          <w:rFonts w:cs="Calibri"/>
          <w:color w:val="000000"/>
        </w:rPr>
        <w:t>app</w:t>
      </w:r>
      <w:r>
        <w:rPr>
          <w:rFonts w:cs="Calibri"/>
          <w:color w:val="000000"/>
          <w:spacing w:val="2"/>
        </w:rPr>
        <w:t>r</w:t>
      </w:r>
      <w:r>
        <w:rPr>
          <w:rFonts w:cs="Calibri"/>
          <w:color w:val="000000"/>
        </w:rPr>
        <w:t>opriate</w:t>
      </w:r>
      <w:r>
        <w:rPr>
          <w:rFonts w:cs="Calibri"/>
          <w:color w:val="000000"/>
          <w:spacing w:val="-11"/>
        </w:rPr>
        <w:t xml:space="preserve"> </w:t>
      </w:r>
      <w:r>
        <w:rPr>
          <w:rFonts w:cs="Calibri"/>
          <w:color w:val="000000"/>
        </w:rPr>
        <w:t>supe</w:t>
      </w:r>
      <w:r>
        <w:rPr>
          <w:rFonts w:cs="Calibri"/>
          <w:color w:val="000000"/>
          <w:spacing w:val="1"/>
        </w:rPr>
        <w:t>r</w:t>
      </w:r>
      <w:r>
        <w:rPr>
          <w:rFonts w:cs="Calibri"/>
          <w:color w:val="000000"/>
        </w:rPr>
        <w:t>vi</w:t>
      </w:r>
      <w:r>
        <w:rPr>
          <w:rFonts w:cs="Calibri"/>
          <w:color w:val="000000"/>
          <w:spacing w:val="1"/>
        </w:rPr>
        <w:t>s</w:t>
      </w:r>
      <w:r>
        <w:rPr>
          <w:rFonts w:cs="Calibri"/>
          <w:color w:val="000000"/>
        </w:rPr>
        <w:t>or’s</w:t>
      </w:r>
      <w:r>
        <w:rPr>
          <w:rFonts w:cs="Calibri"/>
          <w:color w:val="000000"/>
          <w:spacing w:val="-10"/>
        </w:rPr>
        <w:t xml:space="preserve"> </w:t>
      </w:r>
      <w:r>
        <w:rPr>
          <w:rFonts w:cs="Calibri"/>
          <w:color w:val="000000"/>
        </w:rPr>
        <w:t>offic</w:t>
      </w:r>
      <w:r>
        <w:rPr>
          <w:rFonts w:cs="Calibri"/>
          <w:color w:val="000000"/>
          <w:spacing w:val="-1"/>
        </w:rPr>
        <w:t>e.</w:t>
      </w:r>
    </w:p>
    <w:p w14:paraId="779D5C9D" w14:textId="2252CBA6" w:rsidR="00E73296" w:rsidRPr="00E73296" w:rsidRDefault="00E73296" w:rsidP="00E73296">
      <w:pPr>
        <w:spacing w:line="271" w:lineRule="auto"/>
        <w:ind w:left="390" w:right="428"/>
        <w:rPr>
          <w:rFonts w:ascii="Calibri" w:hAnsi="Calibri"/>
          <w:color w:val="000000"/>
          <w:u w:val="single"/>
        </w:rPr>
      </w:pPr>
      <w:r>
        <w:rPr>
          <w:rFonts w:cs="Calibri"/>
        </w:rPr>
        <w:t>Another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co</w:t>
      </w:r>
      <w:r>
        <w:rPr>
          <w:rFonts w:cs="Calibri"/>
          <w:spacing w:val="1"/>
        </w:rPr>
        <w:t>m</w:t>
      </w:r>
      <w:r>
        <w:rPr>
          <w:rFonts w:cs="Calibri"/>
        </w:rPr>
        <w:t>ponent</w:t>
      </w:r>
      <w:r>
        <w:rPr>
          <w:rFonts w:cs="Calibri"/>
          <w:spacing w:val="-9"/>
        </w:rPr>
        <w:t xml:space="preserve"> </w:t>
      </w:r>
      <w:r>
        <w:rPr>
          <w:rFonts w:cs="Calibri"/>
        </w:rPr>
        <w:t>is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for</w:t>
      </w:r>
      <w:r>
        <w:rPr>
          <w:rFonts w:cs="Calibri"/>
          <w:color w:val="FF0000"/>
          <w:spacing w:val="-2"/>
        </w:rPr>
        <w:t xml:space="preserve"> </w:t>
      </w:r>
      <w:r w:rsidR="00ED0F14">
        <w:rPr>
          <w:rFonts w:cs="Calibri"/>
        </w:rPr>
        <w:t>f</w:t>
      </w:r>
      <w:r>
        <w:rPr>
          <w:rFonts w:cs="Calibri"/>
        </w:rPr>
        <w:t>aculty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t</w:t>
      </w:r>
      <w:r>
        <w:rPr>
          <w:rFonts w:cs="Calibri"/>
        </w:rPr>
        <w:t>o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evalu</w:t>
      </w:r>
      <w:r>
        <w:rPr>
          <w:rFonts w:cs="Calibri"/>
          <w:spacing w:val="2"/>
        </w:rPr>
        <w:t>a</w:t>
      </w:r>
      <w:r>
        <w:rPr>
          <w:rFonts w:cs="Calibri"/>
        </w:rPr>
        <w:t>te</w:t>
      </w:r>
      <w:r>
        <w:rPr>
          <w:rFonts w:cs="Calibri"/>
          <w:color w:val="1F497D"/>
        </w:rPr>
        <w:t xml:space="preserve"> </w:t>
      </w:r>
      <w:r>
        <w:rPr>
          <w:rFonts w:cs="Calibri"/>
          <w:color w:val="000000"/>
        </w:rPr>
        <w:t>their</w:t>
      </w:r>
      <w:r>
        <w:rPr>
          <w:rFonts w:cs="Calibri"/>
          <w:color w:val="000000"/>
          <w:spacing w:val="-4"/>
        </w:rPr>
        <w:t xml:space="preserve"> </w:t>
      </w:r>
      <w:r>
        <w:rPr>
          <w:rFonts w:cs="Calibri"/>
          <w:color w:val="000000"/>
          <w:spacing w:val="1"/>
        </w:rPr>
        <w:t>i</w:t>
      </w:r>
      <w:r>
        <w:rPr>
          <w:rFonts w:cs="Calibri"/>
          <w:color w:val="000000"/>
        </w:rPr>
        <w:t>m</w:t>
      </w:r>
      <w:r>
        <w:rPr>
          <w:rFonts w:cs="Calibri"/>
          <w:color w:val="000000"/>
          <w:spacing w:val="1"/>
        </w:rPr>
        <w:t>me</w:t>
      </w:r>
      <w:r>
        <w:rPr>
          <w:rFonts w:cs="Calibri"/>
          <w:color w:val="000000"/>
        </w:rPr>
        <w:t>diate</w:t>
      </w:r>
      <w:r>
        <w:rPr>
          <w:rFonts w:cs="Calibri"/>
          <w:spacing w:val="-10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1"/>
        </w:rPr>
        <w:t>u</w:t>
      </w:r>
      <w:r>
        <w:rPr>
          <w:rFonts w:cs="Calibri"/>
        </w:rPr>
        <w:t>perv</w:t>
      </w:r>
      <w:r>
        <w:rPr>
          <w:rFonts w:cs="Calibri"/>
          <w:spacing w:val="1"/>
        </w:rPr>
        <w:t>i</w:t>
      </w:r>
      <w:r>
        <w:rPr>
          <w:rFonts w:cs="Calibri"/>
        </w:rPr>
        <w:t>s</w:t>
      </w:r>
      <w:r>
        <w:rPr>
          <w:rFonts w:cs="Calibri"/>
          <w:spacing w:val="1"/>
        </w:rPr>
        <w:t>o</w:t>
      </w:r>
      <w:r>
        <w:rPr>
          <w:rFonts w:cs="Calibri"/>
        </w:rPr>
        <w:t>r</w:t>
      </w:r>
      <w:r>
        <w:rPr>
          <w:rFonts w:cs="Calibri"/>
          <w:spacing w:val="-9"/>
        </w:rPr>
        <w:t xml:space="preserve"> </w:t>
      </w:r>
      <w:r>
        <w:rPr>
          <w:rFonts w:cs="Calibri"/>
        </w:rPr>
        <w:t>by</w:t>
      </w:r>
      <w:r>
        <w:rPr>
          <w:rFonts w:cs="Calibri"/>
          <w:spacing w:val="-3"/>
        </w:rPr>
        <w:t xml:space="preserve"> </w:t>
      </w:r>
      <w:r w:rsidR="00970320">
        <w:rPr>
          <w:rFonts w:cs="Calibri"/>
          <w:b/>
          <w:color w:val="FF0000"/>
          <w:spacing w:val="1"/>
          <w:u w:val="single"/>
        </w:rPr>
        <w:t>Friday</w:t>
      </w:r>
      <w:r w:rsidR="00346DF2">
        <w:rPr>
          <w:rFonts w:cs="Calibri"/>
          <w:b/>
          <w:color w:val="FF0000"/>
          <w:spacing w:val="1"/>
          <w:u w:val="single"/>
        </w:rPr>
        <w:t xml:space="preserve">, </w:t>
      </w:r>
      <w:r w:rsidR="0029263D">
        <w:rPr>
          <w:rFonts w:cs="Calibri"/>
          <w:b/>
          <w:color w:val="FF0000"/>
          <w:spacing w:val="1"/>
          <w:u w:val="single"/>
        </w:rPr>
        <w:t xml:space="preserve">February </w:t>
      </w:r>
      <w:r w:rsidR="004F474F">
        <w:rPr>
          <w:rFonts w:cs="Calibri"/>
          <w:b/>
          <w:color w:val="FF0000"/>
          <w:spacing w:val="1"/>
          <w:u w:val="single"/>
        </w:rPr>
        <w:t>1</w:t>
      </w:r>
      <w:r w:rsidR="00F45C0D">
        <w:rPr>
          <w:rFonts w:cs="Calibri"/>
          <w:b/>
          <w:color w:val="FF0000"/>
          <w:spacing w:val="1"/>
          <w:u w:val="single"/>
        </w:rPr>
        <w:t>6</w:t>
      </w:r>
      <w:r>
        <w:rPr>
          <w:rFonts w:cs="Calibri"/>
          <w:b/>
          <w:color w:val="FF0000"/>
          <w:u w:val="single"/>
        </w:rPr>
        <w:t>,</w:t>
      </w:r>
      <w:r>
        <w:rPr>
          <w:rFonts w:cs="Calibri"/>
          <w:b/>
          <w:color w:val="FF0000"/>
          <w:spacing w:val="-2"/>
          <w:u w:val="single"/>
        </w:rPr>
        <w:t xml:space="preserve"> </w:t>
      </w:r>
      <w:r>
        <w:rPr>
          <w:rFonts w:cs="Calibri"/>
          <w:b/>
          <w:color w:val="FF0000"/>
          <w:u w:val="single"/>
        </w:rPr>
        <w:t>201</w:t>
      </w:r>
      <w:r w:rsidR="00F45C0D">
        <w:rPr>
          <w:rFonts w:cs="Calibri"/>
          <w:b/>
          <w:color w:val="FF0000"/>
          <w:u w:val="single"/>
        </w:rPr>
        <w:t>8</w:t>
      </w:r>
      <w:r>
        <w:rPr>
          <w:rFonts w:cs="Calibri"/>
        </w:rPr>
        <w:t>.</w:t>
      </w:r>
      <w:r>
        <w:rPr>
          <w:rFonts w:cs="Calibri"/>
          <w:spacing w:val="46"/>
        </w:rPr>
        <w:t xml:space="preserve"> </w:t>
      </w:r>
      <w:r w:rsidR="0044299E" w:rsidRPr="0044299E">
        <w:rPr>
          <w:rFonts w:cs="Calibri"/>
        </w:rPr>
        <w:t>The office of Institutional Research will provide each employee with a unique code for you to input when accessing the evaluation portal.</w:t>
      </w:r>
      <w:r w:rsidR="0044299E">
        <w:rPr>
          <w:rFonts w:cs="Calibri"/>
          <w:spacing w:val="46"/>
        </w:rPr>
        <w:t xml:space="preserve"> </w:t>
      </w:r>
      <w:r>
        <w:rPr>
          <w:rFonts w:cs="Calibri"/>
        </w:rPr>
        <w:t>You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may access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the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evalu</w:t>
      </w:r>
      <w:r>
        <w:rPr>
          <w:rFonts w:cs="Calibri"/>
          <w:spacing w:val="1"/>
        </w:rPr>
        <w:t>a</w:t>
      </w:r>
      <w:r>
        <w:rPr>
          <w:rFonts w:cs="Calibri"/>
        </w:rPr>
        <w:t>tion</w:t>
      </w:r>
      <w:r>
        <w:rPr>
          <w:rFonts w:cs="Calibri"/>
          <w:spacing w:val="-9"/>
        </w:rPr>
        <w:t xml:space="preserve"> </w:t>
      </w:r>
      <w:r>
        <w:rPr>
          <w:rFonts w:cs="Calibri"/>
        </w:rPr>
        <w:t>by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clicki</w:t>
      </w:r>
      <w:r>
        <w:rPr>
          <w:rFonts w:cs="Calibri"/>
          <w:spacing w:val="1"/>
        </w:rPr>
        <w:t>n</w:t>
      </w:r>
      <w:r>
        <w:rPr>
          <w:rFonts w:cs="Calibri"/>
        </w:rPr>
        <w:t>g</w:t>
      </w:r>
      <w:r>
        <w:rPr>
          <w:rFonts w:cs="Calibri"/>
          <w:spacing w:val="-8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n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the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link</w:t>
      </w:r>
      <w:r>
        <w:rPr>
          <w:rFonts w:cs="Calibri"/>
          <w:spacing w:val="-3"/>
        </w:rPr>
        <w:t xml:space="preserve"> </w:t>
      </w:r>
      <w:bookmarkStart w:id="0" w:name="_GoBack"/>
      <w:bookmarkEnd w:id="0"/>
      <w:r>
        <w:rPr>
          <w:rFonts w:cs="Calibri"/>
        </w:rPr>
        <w:t>below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r</w:t>
      </w:r>
      <w:r>
        <w:rPr>
          <w:rFonts w:cs="Calibri"/>
          <w:spacing w:val="-1"/>
        </w:rPr>
        <w:t xml:space="preserve"> copying and pasting it into your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web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br</w:t>
      </w:r>
      <w:r>
        <w:rPr>
          <w:rFonts w:cs="Calibri"/>
          <w:spacing w:val="1"/>
        </w:rPr>
        <w:t>o</w:t>
      </w:r>
      <w:r>
        <w:rPr>
          <w:rFonts w:cs="Calibri"/>
        </w:rPr>
        <w:t xml:space="preserve">wser. </w:t>
      </w:r>
      <w:hyperlink r:id="rId7" w:history="1">
        <w:r w:rsidRPr="00CF5055">
          <w:rPr>
            <w:rStyle w:val="Hyperlink"/>
            <w:color w:val="4F81BD" w:themeColor="accent1"/>
          </w:rPr>
          <w:t>https://websurvey.tvcc.edu/scr</w:t>
        </w:r>
        <w:r w:rsidRPr="00CF5055">
          <w:rPr>
            <w:rStyle w:val="Hyperlink"/>
            <w:color w:val="4F81BD" w:themeColor="accent1"/>
          </w:rPr>
          <w:t>i</w:t>
        </w:r>
        <w:r w:rsidRPr="00CF5055">
          <w:rPr>
            <w:rStyle w:val="Hyperlink"/>
            <w:color w:val="4F81BD" w:themeColor="accent1"/>
          </w:rPr>
          <w:t>pts/rws5.pl?FORM=Supervisor_Evaluation_By_Faculty</w:t>
        </w:r>
      </w:hyperlink>
    </w:p>
    <w:p w14:paraId="79835E70" w14:textId="77777777" w:rsidR="00C0030A" w:rsidRDefault="00E73296" w:rsidP="00C0030A">
      <w:pPr>
        <w:spacing w:before="100" w:beforeAutospacing="1" w:after="100" w:afterAutospacing="1" w:line="240" w:lineRule="auto"/>
        <w:ind w:left="389" w:right="259"/>
        <w:contextualSpacing/>
        <w:rPr>
          <w:rFonts w:cs="Calibri"/>
        </w:rPr>
      </w:pPr>
      <w:r>
        <w:rPr>
          <w:rFonts w:cs="Calibri"/>
          <w:color w:val="000000"/>
        </w:rPr>
        <w:t>All of</w:t>
      </w:r>
      <w:r>
        <w:rPr>
          <w:rFonts w:cs="Calibri"/>
          <w:color w:val="000000"/>
          <w:spacing w:val="-2"/>
        </w:rPr>
        <w:t xml:space="preserve"> </w:t>
      </w:r>
      <w:r>
        <w:rPr>
          <w:rFonts w:cs="Calibri"/>
          <w:color w:val="000000"/>
        </w:rPr>
        <w:t>t</w:t>
      </w:r>
      <w:r>
        <w:rPr>
          <w:rFonts w:cs="Calibri"/>
          <w:color w:val="000000"/>
          <w:spacing w:val="-1"/>
        </w:rPr>
        <w:t>h</w:t>
      </w:r>
      <w:r>
        <w:rPr>
          <w:rFonts w:cs="Calibri"/>
          <w:color w:val="000000"/>
        </w:rPr>
        <w:t>e</w:t>
      </w:r>
      <w:r>
        <w:rPr>
          <w:rFonts w:cs="Calibri"/>
          <w:color w:val="000000"/>
          <w:spacing w:val="-3"/>
        </w:rPr>
        <w:t xml:space="preserve"> </w:t>
      </w:r>
      <w:r w:rsidR="00C0030A">
        <w:rPr>
          <w:rFonts w:cs="Calibri"/>
          <w:color w:val="000000"/>
          <w:spacing w:val="-3"/>
        </w:rPr>
        <w:t xml:space="preserve">needed </w:t>
      </w:r>
      <w:r>
        <w:rPr>
          <w:rFonts w:cs="Calibri"/>
          <w:color w:val="000000"/>
        </w:rPr>
        <w:t>links</w:t>
      </w:r>
      <w:r>
        <w:rPr>
          <w:rFonts w:cs="Calibri"/>
          <w:color w:val="000000"/>
          <w:spacing w:val="-3"/>
        </w:rPr>
        <w:t xml:space="preserve"> </w:t>
      </w:r>
      <w:r w:rsidR="00C0030A">
        <w:rPr>
          <w:rFonts w:cs="Calibri"/>
          <w:color w:val="000000"/>
          <w:spacing w:val="-3"/>
        </w:rPr>
        <w:t xml:space="preserve">for the entire process </w:t>
      </w:r>
      <w:r>
        <w:rPr>
          <w:rFonts w:cs="Calibri"/>
          <w:color w:val="000000"/>
        </w:rPr>
        <w:t>can</w:t>
      </w:r>
      <w:r>
        <w:rPr>
          <w:rFonts w:cs="Calibri"/>
          <w:color w:val="000000"/>
          <w:spacing w:val="-3"/>
        </w:rPr>
        <w:t xml:space="preserve"> </w:t>
      </w:r>
      <w:r>
        <w:rPr>
          <w:rFonts w:cs="Calibri"/>
          <w:color w:val="000000"/>
        </w:rPr>
        <w:t>be</w:t>
      </w:r>
      <w:r>
        <w:rPr>
          <w:rFonts w:cs="Calibri"/>
          <w:color w:val="000000"/>
          <w:spacing w:val="-1"/>
        </w:rPr>
        <w:t xml:space="preserve"> </w:t>
      </w:r>
      <w:r>
        <w:rPr>
          <w:rFonts w:cs="Calibri"/>
          <w:color w:val="000000"/>
        </w:rPr>
        <w:t>found</w:t>
      </w:r>
      <w:r>
        <w:rPr>
          <w:rFonts w:cs="Calibri"/>
          <w:color w:val="000000"/>
          <w:spacing w:val="-4"/>
        </w:rPr>
        <w:t xml:space="preserve"> </w:t>
      </w:r>
      <w:r>
        <w:rPr>
          <w:rFonts w:cs="Calibri"/>
          <w:color w:val="000000"/>
          <w:spacing w:val="1"/>
        </w:rPr>
        <w:t>i</w:t>
      </w:r>
      <w:r>
        <w:rPr>
          <w:rFonts w:cs="Calibri"/>
          <w:color w:val="000000"/>
        </w:rPr>
        <w:t>n</w:t>
      </w:r>
      <w:r>
        <w:rPr>
          <w:rFonts w:cs="Calibri"/>
          <w:color w:val="000000"/>
          <w:spacing w:val="-1"/>
        </w:rPr>
        <w:t xml:space="preserve"> </w:t>
      </w:r>
      <w:r>
        <w:rPr>
          <w:rFonts w:cs="Calibri"/>
          <w:color w:val="000000"/>
        </w:rPr>
        <w:t>one</w:t>
      </w:r>
      <w:r>
        <w:rPr>
          <w:rFonts w:cs="Calibri"/>
          <w:color w:val="000000"/>
          <w:spacing w:val="-3"/>
        </w:rPr>
        <w:t xml:space="preserve"> </w:t>
      </w:r>
      <w:r>
        <w:rPr>
          <w:rFonts w:cs="Calibri"/>
          <w:color w:val="000000"/>
        </w:rPr>
        <w:t>l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</w:rPr>
        <w:t>cati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</w:rPr>
        <w:t>n</w:t>
      </w:r>
      <w:r>
        <w:rPr>
          <w:rFonts w:cs="Calibri"/>
          <w:color w:val="000000"/>
          <w:spacing w:val="-7"/>
        </w:rPr>
        <w:t xml:space="preserve"> </w:t>
      </w:r>
      <w:r>
        <w:rPr>
          <w:rFonts w:cs="Calibri"/>
          <w:color w:val="000000"/>
        </w:rPr>
        <w:t>by</w:t>
      </w:r>
      <w:r>
        <w:rPr>
          <w:rFonts w:cs="Calibri"/>
          <w:color w:val="000000"/>
          <w:spacing w:val="-2"/>
        </w:rPr>
        <w:t xml:space="preserve"> </w:t>
      </w:r>
      <w:r>
        <w:rPr>
          <w:rFonts w:cs="Calibri"/>
          <w:color w:val="000000"/>
          <w:spacing w:val="-1"/>
        </w:rPr>
        <w:t>g</w:t>
      </w:r>
      <w:r>
        <w:rPr>
          <w:rFonts w:cs="Calibri"/>
          <w:color w:val="000000"/>
        </w:rPr>
        <w:t>oing</w:t>
      </w:r>
      <w:r>
        <w:rPr>
          <w:rFonts w:cs="Calibri"/>
          <w:color w:val="000000"/>
          <w:spacing w:val="-4"/>
        </w:rPr>
        <w:t xml:space="preserve"> </w:t>
      </w:r>
      <w:r>
        <w:rPr>
          <w:rFonts w:cs="Calibri"/>
          <w:color w:val="000000"/>
          <w:spacing w:val="-1"/>
        </w:rPr>
        <w:t>t</w:t>
      </w:r>
      <w:r>
        <w:rPr>
          <w:rFonts w:cs="Calibri"/>
          <w:color w:val="000000"/>
        </w:rPr>
        <w:t>o</w:t>
      </w:r>
      <w:r>
        <w:rPr>
          <w:rFonts w:cs="Calibri"/>
          <w:color w:val="000000"/>
          <w:spacing w:val="-1"/>
        </w:rPr>
        <w:t xml:space="preserve"> </w:t>
      </w:r>
      <w:r>
        <w:rPr>
          <w:rFonts w:cs="Calibri"/>
          <w:color w:val="000000"/>
        </w:rPr>
        <w:t>the</w:t>
      </w:r>
      <w:r>
        <w:rPr>
          <w:rFonts w:cs="Calibri"/>
          <w:color w:val="000000"/>
          <w:spacing w:val="-3"/>
        </w:rPr>
        <w:t xml:space="preserve"> </w:t>
      </w:r>
      <w:r>
        <w:rPr>
          <w:rFonts w:cs="Calibri"/>
          <w:color w:val="000000"/>
        </w:rPr>
        <w:t>Insti</w:t>
      </w:r>
      <w:r>
        <w:rPr>
          <w:rFonts w:cs="Calibri"/>
          <w:color w:val="000000"/>
          <w:spacing w:val="1"/>
        </w:rPr>
        <w:t>t</w:t>
      </w:r>
      <w:r>
        <w:rPr>
          <w:rFonts w:cs="Calibri"/>
          <w:color w:val="000000"/>
        </w:rPr>
        <w:t>uti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</w:rPr>
        <w:t>nal</w:t>
      </w:r>
      <w:r>
        <w:rPr>
          <w:rFonts w:cs="Calibri"/>
          <w:color w:val="000000"/>
          <w:spacing w:val="-7"/>
        </w:rPr>
        <w:t xml:space="preserve"> </w:t>
      </w:r>
      <w:r>
        <w:rPr>
          <w:rFonts w:cs="Calibri"/>
          <w:color w:val="000000"/>
        </w:rPr>
        <w:t>Resea</w:t>
      </w:r>
      <w:r>
        <w:rPr>
          <w:rFonts w:cs="Calibri"/>
          <w:color w:val="000000"/>
          <w:spacing w:val="2"/>
        </w:rPr>
        <w:t>r</w:t>
      </w:r>
      <w:r>
        <w:rPr>
          <w:rFonts w:cs="Calibri"/>
          <w:color w:val="000000"/>
        </w:rPr>
        <w:t>ch</w:t>
      </w:r>
      <w:r>
        <w:rPr>
          <w:rFonts w:cs="Calibri"/>
          <w:color w:val="1F497D"/>
        </w:rPr>
        <w:t xml:space="preserve"> </w:t>
      </w:r>
      <w:r w:rsidR="00C0030A">
        <w:rPr>
          <w:rFonts w:cs="Calibri"/>
          <w:color w:val="1F497D"/>
        </w:rPr>
        <w:t>w</w:t>
      </w:r>
      <w:r>
        <w:rPr>
          <w:rFonts w:cs="Calibri"/>
        </w:rPr>
        <w:t>ebpage</w:t>
      </w:r>
      <w:r>
        <w:rPr>
          <w:rFonts w:cs="Calibri"/>
          <w:spacing w:val="-8"/>
        </w:rPr>
        <w:t xml:space="preserve"> </w:t>
      </w:r>
      <w:r>
        <w:rPr>
          <w:rFonts w:cs="Calibri"/>
        </w:rPr>
        <w:t>lo</w:t>
      </w:r>
      <w:r>
        <w:rPr>
          <w:rFonts w:cs="Calibri"/>
          <w:spacing w:val="1"/>
        </w:rPr>
        <w:t>c</w:t>
      </w:r>
      <w:r>
        <w:rPr>
          <w:rFonts w:cs="Calibri"/>
        </w:rPr>
        <w:t>ated</w:t>
      </w:r>
      <w:r>
        <w:rPr>
          <w:rFonts w:cs="Calibri"/>
          <w:spacing w:val="-7"/>
        </w:rPr>
        <w:t xml:space="preserve"> </w:t>
      </w:r>
      <w:r>
        <w:rPr>
          <w:rFonts w:cs="Calibri"/>
        </w:rPr>
        <w:t xml:space="preserve">at </w:t>
      </w:r>
    </w:p>
    <w:p w14:paraId="2828DD73" w14:textId="34364DC8" w:rsidR="00F76490" w:rsidRDefault="00372032" w:rsidP="00C0030A">
      <w:pPr>
        <w:spacing w:before="100" w:beforeAutospacing="1" w:after="100" w:afterAutospacing="1" w:line="240" w:lineRule="auto"/>
        <w:ind w:left="389" w:right="259"/>
        <w:contextualSpacing/>
        <w:rPr>
          <w:rStyle w:val="Hyperlink"/>
          <w:color w:val="4F81BD" w:themeColor="accent1"/>
        </w:rPr>
      </w:pPr>
      <w:hyperlink r:id="rId8" w:history="1">
        <w:r w:rsidR="00E73296" w:rsidRPr="00CF5055">
          <w:rPr>
            <w:rStyle w:val="Hyperlink"/>
            <w:color w:val="4F81BD" w:themeColor="accent1"/>
          </w:rPr>
          <w:t>http://www2.tvcc.edu/institutional-re</w:t>
        </w:r>
        <w:r w:rsidR="00E73296" w:rsidRPr="00CF5055">
          <w:rPr>
            <w:rStyle w:val="Hyperlink"/>
            <w:color w:val="4F81BD" w:themeColor="accent1"/>
          </w:rPr>
          <w:t>s</w:t>
        </w:r>
        <w:r w:rsidR="00E73296" w:rsidRPr="00CF5055">
          <w:rPr>
            <w:rStyle w:val="Hyperlink"/>
            <w:color w:val="4F81BD" w:themeColor="accent1"/>
          </w:rPr>
          <w:t>earch/zone.aspx?deptid=185&amp;zoneid=320</w:t>
        </w:r>
      </w:hyperlink>
    </w:p>
    <w:p w14:paraId="5D5B588C" w14:textId="77777777" w:rsidR="00C0030A" w:rsidRPr="00F76490" w:rsidRDefault="00C0030A" w:rsidP="00C0030A">
      <w:pPr>
        <w:spacing w:before="100" w:beforeAutospacing="1" w:after="100" w:afterAutospacing="1" w:line="240" w:lineRule="auto"/>
        <w:ind w:left="389" w:right="259"/>
        <w:contextualSpacing/>
        <w:rPr>
          <w:rFonts w:cs="Calibri"/>
        </w:rPr>
      </w:pPr>
    </w:p>
    <w:p w14:paraId="648244A1" w14:textId="621BB7D8" w:rsidR="00F76490" w:rsidRPr="00F76490" w:rsidRDefault="00F76490" w:rsidP="00F76490">
      <w:pPr>
        <w:spacing w:after="0" w:line="240" w:lineRule="auto"/>
        <w:ind w:left="389" w:right="259"/>
        <w:contextualSpacing/>
        <w:rPr>
          <w:rFonts w:cs="Calibri"/>
        </w:rPr>
      </w:pPr>
      <w:bookmarkStart w:id="1" w:name="_MailAutoSig"/>
      <w:r w:rsidRPr="00F76490">
        <w:rPr>
          <w:rFonts w:cs="Calibri"/>
        </w:rPr>
        <w:t>If you have any questions, comments, and/or concerns please notify me either by email, phone, or in person. My contact and location information is listed below.</w:t>
      </w:r>
    </w:p>
    <w:p w14:paraId="748FBD3C" w14:textId="77777777" w:rsidR="00F76490" w:rsidRPr="00F76490" w:rsidRDefault="00F76490" w:rsidP="00F76490">
      <w:pPr>
        <w:spacing w:after="0" w:line="240" w:lineRule="auto"/>
        <w:ind w:left="389" w:right="259"/>
        <w:contextualSpacing/>
        <w:rPr>
          <w:rFonts w:cs="Calibri"/>
        </w:rPr>
      </w:pPr>
    </w:p>
    <w:p w14:paraId="495BA474" w14:textId="77777777" w:rsidR="00F76490" w:rsidRPr="00F76490" w:rsidRDefault="00F76490" w:rsidP="00F76490">
      <w:pPr>
        <w:spacing w:after="0" w:line="240" w:lineRule="auto"/>
        <w:ind w:left="389" w:right="259"/>
        <w:contextualSpacing/>
        <w:rPr>
          <w:rFonts w:cs="Calibri"/>
        </w:rPr>
      </w:pPr>
      <w:r w:rsidRPr="00F76490">
        <w:rPr>
          <w:rFonts w:cs="Calibri"/>
        </w:rPr>
        <w:t>Thanks,</w:t>
      </w:r>
    </w:p>
    <w:p w14:paraId="5BC0C124" w14:textId="77777777" w:rsidR="00F76490" w:rsidRPr="00F76490" w:rsidRDefault="00F76490" w:rsidP="00F76490">
      <w:pPr>
        <w:spacing w:after="0" w:line="240" w:lineRule="auto"/>
        <w:ind w:left="389" w:right="259"/>
        <w:contextualSpacing/>
        <w:rPr>
          <w:rFonts w:cs="Calibri"/>
        </w:rPr>
      </w:pPr>
      <w:r w:rsidRPr="00F76490">
        <w:rPr>
          <w:rFonts w:cs="Calibri"/>
        </w:rPr>
        <w:t>Katie</w:t>
      </w:r>
    </w:p>
    <w:p w14:paraId="0CBE7B77" w14:textId="09631836" w:rsidR="00F76490" w:rsidRPr="00F76490" w:rsidRDefault="00F76490" w:rsidP="00F76490">
      <w:pPr>
        <w:spacing w:after="0" w:line="240" w:lineRule="auto"/>
        <w:ind w:left="389" w:right="259"/>
        <w:contextualSpacing/>
        <w:rPr>
          <w:rFonts w:cs="Calibri"/>
          <w:sz w:val="20"/>
        </w:rPr>
      </w:pPr>
      <w:r w:rsidRPr="00F76490">
        <w:rPr>
          <w:rFonts w:ascii="Brush Script Std" w:hAnsi="Brush Script Std" w:cs="Calibri"/>
          <w:sz w:val="28"/>
        </w:rPr>
        <w:t>Katie Brady McElroy</w:t>
      </w:r>
      <w:r w:rsidRPr="00F76490">
        <w:rPr>
          <w:rFonts w:cs="Calibri"/>
          <w:sz w:val="28"/>
        </w:rPr>
        <w:t xml:space="preserve"> </w:t>
      </w:r>
      <w:r w:rsidRPr="00F76490">
        <w:rPr>
          <w:rFonts w:cs="Calibri"/>
          <w:noProof/>
          <w:sz w:val="20"/>
        </w:rPr>
        <w:drawing>
          <wp:inline distT="0" distB="0" distL="0" distR="0" wp14:anchorId="482C499B" wp14:editId="299D0F5C">
            <wp:extent cx="361950" cy="4762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93419A" w14:textId="77777777" w:rsidR="00F76490" w:rsidRPr="00F76490" w:rsidRDefault="00F76490" w:rsidP="00F76490">
      <w:pPr>
        <w:spacing w:after="0" w:line="240" w:lineRule="auto"/>
        <w:ind w:left="389" w:right="259"/>
        <w:contextualSpacing/>
        <w:rPr>
          <w:rFonts w:cs="Calibri"/>
        </w:rPr>
      </w:pPr>
      <w:r w:rsidRPr="00F76490">
        <w:rPr>
          <w:rFonts w:cs="Calibri"/>
        </w:rPr>
        <w:t>Institutional Research &amp; Effectiveness Analyst</w:t>
      </w:r>
    </w:p>
    <w:p w14:paraId="66485B5A" w14:textId="77777777" w:rsidR="00F76490" w:rsidRPr="00F76490" w:rsidRDefault="00F76490" w:rsidP="00F76490">
      <w:pPr>
        <w:spacing w:after="0" w:line="240" w:lineRule="auto"/>
        <w:ind w:left="389" w:right="259"/>
        <w:contextualSpacing/>
        <w:rPr>
          <w:rFonts w:cs="Calibri"/>
        </w:rPr>
      </w:pPr>
      <w:r w:rsidRPr="00F76490">
        <w:rPr>
          <w:rFonts w:cs="Calibri"/>
        </w:rPr>
        <w:t>Offices of IR &amp; SPEA</w:t>
      </w:r>
    </w:p>
    <w:p w14:paraId="0C038C34" w14:textId="77777777" w:rsidR="00F76490" w:rsidRDefault="00F76490" w:rsidP="00F76490">
      <w:pPr>
        <w:spacing w:after="0" w:line="240" w:lineRule="auto"/>
        <w:ind w:left="389" w:right="259"/>
        <w:contextualSpacing/>
        <w:rPr>
          <w:rFonts w:cs="Calibri"/>
        </w:rPr>
      </w:pPr>
      <w:r w:rsidRPr="00F76490">
        <w:rPr>
          <w:rFonts w:cs="Calibri"/>
        </w:rPr>
        <w:t>GSC 110B, 903.675.6313</w:t>
      </w:r>
    </w:p>
    <w:p w14:paraId="007F4655" w14:textId="7BB0AD79" w:rsidR="00F76490" w:rsidRPr="00F76490" w:rsidRDefault="00372032" w:rsidP="00F76490">
      <w:pPr>
        <w:spacing w:after="0" w:line="240" w:lineRule="auto"/>
        <w:ind w:left="389" w:right="259"/>
        <w:contextualSpacing/>
        <w:rPr>
          <w:rFonts w:cs="Calibri"/>
        </w:rPr>
      </w:pPr>
      <w:hyperlink r:id="rId10" w:history="1">
        <w:r w:rsidR="00F76490" w:rsidRPr="00A47A33">
          <w:rPr>
            <w:rStyle w:val="Hyperlink"/>
            <w:rFonts w:cs="Calibri"/>
          </w:rPr>
          <w:t>katie.mcelroy@tvcc.edu</w:t>
        </w:r>
      </w:hyperlink>
      <w:bookmarkEnd w:id="1"/>
    </w:p>
    <w:p w14:paraId="46EB402C" w14:textId="47EF736F" w:rsidR="00B35A38" w:rsidRDefault="00B35A38" w:rsidP="00F76490">
      <w:pPr>
        <w:spacing w:before="15" w:line="271" w:lineRule="auto"/>
        <w:ind w:left="390" w:right="259"/>
        <w:rPr>
          <w:rFonts w:ascii="Calibri" w:eastAsia="Calibri" w:hAnsi="Calibri" w:cs="Calibri"/>
        </w:rPr>
      </w:pPr>
    </w:p>
    <w:sectPr w:rsidR="00B35A38">
      <w:type w:val="continuous"/>
      <w:pgSz w:w="12240" w:h="15840"/>
      <w:pgMar w:top="660" w:right="1160" w:bottom="280" w:left="1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rush Script Std">
    <w:altName w:val="Brush Script MT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A38"/>
    <w:rsid w:val="000014C8"/>
    <w:rsid w:val="00027003"/>
    <w:rsid w:val="000A5332"/>
    <w:rsid w:val="000D462A"/>
    <w:rsid w:val="00114628"/>
    <w:rsid w:val="00134373"/>
    <w:rsid w:val="001372C5"/>
    <w:rsid w:val="002742DC"/>
    <w:rsid w:val="0029263D"/>
    <w:rsid w:val="002C54FA"/>
    <w:rsid w:val="002D1DF4"/>
    <w:rsid w:val="002D4258"/>
    <w:rsid w:val="002F1441"/>
    <w:rsid w:val="002F50F0"/>
    <w:rsid w:val="0033698F"/>
    <w:rsid w:val="00346DF2"/>
    <w:rsid w:val="00372032"/>
    <w:rsid w:val="00377A9C"/>
    <w:rsid w:val="003E01F9"/>
    <w:rsid w:val="00436F95"/>
    <w:rsid w:val="0044299E"/>
    <w:rsid w:val="00465240"/>
    <w:rsid w:val="004B588C"/>
    <w:rsid w:val="004F474F"/>
    <w:rsid w:val="005267B0"/>
    <w:rsid w:val="005678EB"/>
    <w:rsid w:val="00575393"/>
    <w:rsid w:val="00580492"/>
    <w:rsid w:val="005964FA"/>
    <w:rsid w:val="005E34B2"/>
    <w:rsid w:val="00637E0B"/>
    <w:rsid w:val="00691E9E"/>
    <w:rsid w:val="00715AD6"/>
    <w:rsid w:val="00727279"/>
    <w:rsid w:val="00754611"/>
    <w:rsid w:val="008A6B6A"/>
    <w:rsid w:val="00970320"/>
    <w:rsid w:val="00A210EA"/>
    <w:rsid w:val="00A437D6"/>
    <w:rsid w:val="00AA0BEF"/>
    <w:rsid w:val="00AA3671"/>
    <w:rsid w:val="00B35A38"/>
    <w:rsid w:val="00BC60A2"/>
    <w:rsid w:val="00C0030A"/>
    <w:rsid w:val="00C6674A"/>
    <w:rsid w:val="00CF1F70"/>
    <w:rsid w:val="00CF5055"/>
    <w:rsid w:val="00DB38A2"/>
    <w:rsid w:val="00DC63BF"/>
    <w:rsid w:val="00E6309B"/>
    <w:rsid w:val="00E73296"/>
    <w:rsid w:val="00E77372"/>
    <w:rsid w:val="00ED0F14"/>
    <w:rsid w:val="00F45C0D"/>
    <w:rsid w:val="00F76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004F15"/>
  <w15:docId w15:val="{CB81E2AD-BAD2-4F87-9765-7BC4FD932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3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7737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E01F9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91E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1E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1E9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1E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1E9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1E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E9E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F76490"/>
    <w:pPr>
      <w:widowControl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74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2.tvcc.edu/institutional-research/zone.aspx?deptid=185&amp;zoneid=32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ebsurvey.tvcc.edu/scripts/rws5.pl?FORM=Supervisor_Evaluation_By_Faculty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vcc.edu/Institutional-Research/category.aspx?z=320" TargetMode="External"/><Relationship Id="rId11" Type="http://schemas.openxmlformats.org/officeDocument/2006/relationships/fontTable" Target="fontTable.xml"/><Relationship Id="rId5" Type="http://schemas.openxmlformats.org/officeDocument/2006/relationships/hyperlink" Target="file:///K:\INSTITUTIONAL%20RESEARCH%20OFFICE\REMARK\Evaluation%20of%20Supervisor%20by%20Faculty%20(Jan)\FacultyEvaluationElectronicForm(IR_Webpage).docx" TargetMode="External"/><Relationship Id="rId10" Type="http://schemas.openxmlformats.org/officeDocument/2006/relationships/hyperlink" Target="mailto:katie.mcelroy@tvcc.edu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PerformanceReviewandEvaluationofImmediateSupervisor</vt:lpstr>
    </vt:vector>
  </TitlesOfParts>
  <Company/>
  <LinksUpToDate>false</LinksUpToDate>
  <CharactersWithSpaces>2676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PerformanceReviewandEvaluationofImmediateSupervisor</dc:title>
  <dc:creator>Tina Rummel</dc:creator>
  <cp:keywords>FacultyEvaluationPerformanceReview</cp:keywords>
  <cp:lastModifiedBy>Daley, Chris</cp:lastModifiedBy>
  <cp:revision>3</cp:revision>
  <cp:lastPrinted>2014-02-07T17:13:00Z</cp:lastPrinted>
  <dcterms:created xsi:type="dcterms:W3CDTF">2018-01-04T22:00:00Z</dcterms:created>
  <dcterms:modified xsi:type="dcterms:W3CDTF">2018-01-04T22:11:00Z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2012-01-26T00:00:00Z</vt:filetime>
  </property>
  <property fmtid="{D5CDD505-2E9C-101B-9397-08002B2CF9AE}" pid="3" name="LastSaved">
    <vt:filetime>2012-09-27T00:00:00Z</vt:filetime>
  </property>
</Properties>
</file>