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C9" w:rsidRPr="00883C69" w:rsidRDefault="006348C9" w:rsidP="006348C9">
      <w:pPr>
        <w:jc w:val="center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RNSG 21</w:t>
      </w:r>
      <w:r w:rsidR="00D0231C">
        <w:rPr>
          <w:rFonts w:asciiTheme="minorHAnsi" w:hAnsiTheme="minorHAnsi" w:cs="Times New Roman"/>
          <w:b/>
          <w:bCs/>
        </w:rPr>
        <w:t>38</w:t>
      </w:r>
    </w:p>
    <w:p w:rsidR="006348C9" w:rsidRDefault="006348C9" w:rsidP="006348C9">
      <w:pPr>
        <w:jc w:val="center"/>
        <w:rPr>
          <w:rFonts w:asciiTheme="minorHAnsi" w:hAnsiTheme="minorHAnsi" w:cs="Times New Roman"/>
          <w:b/>
          <w:bCs/>
        </w:rPr>
      </w:pPr>
      <w:r w:rsidRPr="008F7DF0">
        <w:rPr>
          <w:rFonts w:asciiTheme="minorHAnsi" w:hAnsiTheme="minorHAnsi" w:cs="Times New Roman"/>
          <w:b/>
          <w:bCs/>
        </w:rPr>
        <w:t xml:space="preserve">Professional Nursing Concepts </w:t>
      </w:r>
      <w:r w:rsidR="00696C22">
        <w:rPr>
          <w:rFonts w:asciiTheme="minorHAnsi" w:hAnsiTheme="minorHAnsi" w:cs="Times New Roman"/>
          <w:b/>
          <w:bCs/>
        </w:rPr>
        <w:t>4</w:t>
      </w:r>
      <w:r>
        <w:rPr>
          <w:rFonts w:asciiTheme="minorHAnsi" w:hAnsiTheme="minorHAnsi" w:cs="Times New Roman"/>
          <w:b/>
          <w:bCs/>
        </w:rPr>
        <w:t xml:space="preserve">  </w:t>
      </w:r>
    </w:p>
    <w:p w:rsidR="006348C9" w:rsidRPr="00883C69" w:rsidRDefault="006348C9" w:rsidP="006348C9">
      <w:pPr>
        <w:rPr>
          <w:rFonts w:asciiTheme="minorHAnsi" w:hAnsiTheme="minorHAnsi" w:cs="Times New Roman"/>
          <w:b/>
          <w:bCs/>
        </w:rPr>
      </w:pPr>
    </w:p>
    <w:p w:rsidR="006348C9" w:rsidRPr="00883C69" w:rsidRDefault="006348C9" w:rsidP="006348C9">
      <w:pPr>
        <w:rPr>
          <w:rFonts w:asciiTheme="minorHAnsi" w:hAnsiTheme="minorHAnsi" w:cs="Times New Roman"/>
          <w:b/>
          <w:bCs/>
        </w:rPr>
      </w:pPr>
      <w:r w:rsidRPr="00883C69">
        <w:rPr>
          <w:rFonts w:asciiTheme="minorHAnsi" w:hAnsiTheme="minorHAnsi" w:cs="Times New Roman"/>
          <w:b/>
          <w:bCs/>
        </w:rPr>
        <w:t xml:space="preserve">Concept – </w:t>
      </w:r>
      <w:r w:rsidR="00C85028">
        <w:rPr>
          <w:rFonts w:asciiTheme="minorHAnsi" w:hAnsiTheme="minorHAnsi" w:cs="Times New Roman"/>
          <w:bCs/>
        </w:rPr>
        <w:t>CLINICAL JUDGMENT</w:t>
      </w:r>
    </w:p>
    <w:p w:rsidR="006348C9" w:rsidRPr="00883C69" w:rsidRDefault="006348C9" w:rsidP="006348C9">
      <w:pPr>
        <w:rPr>
          <w:rFonts w:asciiTheme="minorHAnsi" w:hAnsiTheme="minorHAnsi" w:cs="Times New Roman"/>
          <w:b/>
          <w:bCs/>
        </w:rPr>
      </w:pPr>
    </w:p>
    <w:p w:rsidR="006348C9" w:rsidRPr="006D2FA6" w:rsidRDefault="006348C9" w:rsidP="006348C9">
      <w:pPr>
        <w:rPr>
          <w:rFonts w:asciiTheme="minorHAnsi" w:hAnsiTheme="minorHAnsi" w:cs="Times New Roman"/>
          <w:b/>
          <w:bCs/>
          <w:u w:val="single"/>
        </w:rPr>
      </w:pPr>
      <w:r w:rsidRPr="006D2FA6">
        <w:rPr>
          <w:rFonts w:asciiTheme="minorHAnsi" w:hAnsiTheme="minorHAnsi" w:cs="Times New Roman"/>
          <w:b/>
          <w:bCs/>
          <w:u w:val="single"/>
        </w:rPr>
        <w:t xml:space="preserve">Concept Definition </w:t>
      </w:r>
    </w:p>
    <w:p w:rsidR="00BD3393" w:rsidRPr="006D2FA6" w:rsidRDefault="00D0231C" w:rsidP="006348C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Clinical Judgment is an </w:t>
      </w:r>
      <w:r w:rsidR="006348C9" w:rsidRPr="006D2FA6">
        <w:rPr>
          <w:rFonts w:asciiTheme="minorHAnsi" w:hAnsiTheme="minorHAnsi"/>
        </w:rPr>
        <w:t>interpretation or conclusion about a patient’s need, concerns, or health problems, and/or the decision to take action (or not), use of modify standard approaches, or improvise new ones as deemed appropriate by the patient’s response. (Tanner, 2006)</w:t>
      </w:r>
    </w:p>
    <w:p w:rsidR="006348C9" w:rsidRPr="006D2FA6" w:rsidRDefault="006348C9" w:rsidP="006348C9">
      <w:pPr>
        <w:pStyle w:val="NoSpacing"/>
        <w:rPr>
          <w:rFonts w:asciiTheme="minorHAnsi" w:hAnsiTheme="minorHAnsi"/>
        </w:rPr>
      </w:pPr>
      <w:r w:rsidRPr="006D2FA6">
        <w:rPr>
          <w:rFonts w:asciiTheme="minorHAnsi" w:hAnsiTheme="minorHAnsi"/>
        </w:rPr>
        <w:t xml:space="preserve"> </w:t>
      </w:r>
    </w:p>
    <w:p w:rsidR="006348C9" w:rsidRPr="006D2FA6" w:rsidRDefault="006348C9" w:rsidP="006348C9">
      <w:pPr>
        <w:rPr>
          <w:rFonts w:asciiTheme="minorHAnsi" w:hAnsiTheme="minorHAnsi" w:cs="Times New Roman"/>
          <w:b/>
          <w:bCs/>
          <w:u w:val="single"/>
        </w:rPr>
      </w:pPr>
      <w:r w:rsidRPr="006D2FA6">
        <w:rPr>
          <w:rFonts w:asciiTheme="minorHAnsi" w:hAnsiTheme="minorHAnsi" w:cs="Times New Roman"/>
          <w:b/>
          <w:bCs/>
          <w:u w:val="single"/>
        </w:rPr>
        <w:t>Exemplars</w:t>
      </w:r>
    </w:p>
    <w:p w:rsidR="00BD3393" w:rsidRPr="006D2FA6" w:rsidRDefault="006348C9" w:rsidP="006348C9">
      <w:pPr>
        <w:rPr>
          <w:rFonts w:asciiTheme="minorHAnsi" w:hAnsiTheme="minorHAnsi"/>
        </w:rPr>
      </w:pPr>
      <w:r w:rsidRPr="006D2FA6">
        <w:rPr>
          <w:rFonts w:asciiTheme="minorHAnsi" w:hAnsiTheme="minorHAnsi"/>
        </w:rPr>
        <w:t>Urgent/Emergent Situations (</w:t>
      </w:r>
      <w:r w:rsidR="00D0231C">
        <w:rPr>
          <w:rFonts w:asciiTheme="minorHAnsi" w:hAnsiTheme="minorHAnsi"/>
        </w:rPr>
        <w:t>Recognize S</w:t>
      </w:r>
      <w:r w:rsidR="00696C22">
        <w:rPr>
          <w:rFonts w:asciiTheme="minorHAnsi" w:hAnsiTheme="minorHAnsi"/>
        </w:rPr>
        <w:t>epsis</w:t>
      </w:r>
      <w:r w:rsidRPr="006D2FA6">
        <w:rPr>
          <w:rFonts w:asciiTheme="minorHAnsi" w:hAnsiTheme="minorHAnsi"/>
        </w:rPr>
        <w:t>)</w:t>
      </w:r>
    </w:p>
    <w:p w:rsidR="00696C22" w:rsidRDefault="00696C22" w:rsidP="00D0231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Medication Management</w:t>
      </w:r>
    </w:p>
    <w:p w:rsidR="00BD3393" w:rsidRPr="006D2FA6" w:rsidRDefault="00BD3393" w:rsidP="00D0231C">
      <w:pPr>
        <w:ind w:left="720"/>
        <w:rPr>
          <w:rFonts w:asciiTheme="minorHAnsi" w:hAnsiTheme="minorHAnsi"/>
        </w:rPr>
      </w:pPr>
      <w:r w:rsidRPr="006D2FA6">
        <w:rPr>
          <w:rFonts w:asciiTheme="minorHAnsi" w:hAnsiTheme="minorHAnsi"/>
        </w:rPr>
        <w:t>Prioritization of Care</w:t>
      </w:r>
    </w:p>
    <w:p w:rsidR="00696C22" w:rsidRDefault="00696C22" w:rsidP="00D0231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Delegation</w:t>
      </w:r>
    </w:p>
    <w:p w:rsidR="006348C9" w:rsidRPr="006D2FA6" w:rsidRDefault="006348C9" w:rsidP="00D0231C">
      <w:pPr>
        <w:ind w:left="720"/>
        <w:rPr>
          <w:rFonts w:asciiTheme="minorHAnsi" w:hAnsiTheme="minorHAnsi"/>
        </w:rPr>
      </w:pPr>
      <w:r w:rsidRPr="006D2FA6">
        <w:rPr>
          <w:rFonts w:asciiTheme="minorHAnsi" w:hAnsiTheme="minorHAnsi"/>
        </w:rPr>
        <w:t>When to Contact Physician or Other Health Care Provider</w:t>
      </w:r>
    </w:p>
    <w:p w:rsidR="00BD3393" w:rsidRDefault="00BD3393" w:rsidP="006348C9">
      <w:pPr>
        <w:rPr>
          <w:rFonts w:asciiTheme="minorHAnsi" w:hAnsiTheme="minorHAnsi" w:cs="Times New Roman"/>
          <w:b/>
          <w:bCs/>
          <w:u w:val="single"/>
        </w:rPr>
      </w:pPr>
    </w:p>
    <w:p w:rsidR="006348C9" w:rsidRPr="006D2FA6" w:rsidRDefault="006348C9" w:rsidP="006348C9">
      <w:pPr>
        <w:rPr>
          <w:rFonts w:asciiTheme="minorHAnsi" w:hAnsiTheme="minorHAnsi" w:cs="Times New Roman"/>
          <w:bCs/>
        </w:rPr>
      </w:pPr>
      <w:r w:rsidRPr="006D2FA6">
        <w:rPr>
          <w:rFonts w:asciiTheme="minorHAnsi" w:hAnsiTheme="minorHAnsi" w:cs="Times New Roman"/>
          <w:b/>
          <w:bCs/>
          <w:u w:val="single"/>
        </w:rPr>
        <w:t xml:space="preserve">Objectives </w:t>
      </w:r>
      <w:r w:rsidRPr="006D2FA6">
        <w:rPr>
          <w:rFonts w:asciiTheme="minorHAnsi" w:hAnsiTheme="minorHAnsi" w:cs="Times New Roman"/>
          <w:bCs/>
        </w:rPr>
        <w:t xml:space="preserve"> </w:t>
      </w:r>
    </w:p>
    <w:p w:rsidR="00696C22" w:rsidRDefault="00696C22" w:rsidP="00696C22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</w:rPr>
      </w:pPr>
      <w:r w:rsidRPr="003F7497">
        <w:rPr>
          <w:rFonts w:asciiTheme="minorHAnsi" w:eastAsiaTheme="minorEastAsia" w:hAnsiTheme="minorHAnsi" w:cstheme="minorBidi"/>
        </w:rPr>
        <w:t xml:space="preserve">Evaluate the implications of the four (4) additional factors that Tanner’s Model of Clinical Judgment identifies as shaping elements in the nurses’ “noticing” and initial grasp of a clinical situation: nurses’ vision of excellent practice, their values related to the specific patient situation, the unit’s culture and typical patterns of care, and the complexity of the work environment. </w:t>
      </w:r>
    </w:p>
    <w:p w:rsidR="00696C22" w:rsidRDefault="00696C22" w:rsidP="00696C22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</w:rPr>
      </w:pPr>
      <w:r w:rsidRPr="003F7497">
        <w:rPr>
          <w:rFonts w:asciiTheme="minorHAnsi" w:eastAsiaTheme="minorEastAsia" w:hAnsiTheme="minorHAnsi" w:cstheme="minorBidi"/>
        </w:rPr>
        <w:t xml:space="preserve">Examine how analytic processes, intuition, and narrative thinking support nurses’ interpreting the meaning of data and responding through nursing intervention(s). </w:t>
      </w:r>
    </w:p>
    <w:p w:rsidR="00696C22" w:rsidRDefault="00696C22" w:rsidP="00696C22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</w:rPr>
      </w:pPr>
      <w:r w:rsidRPr="003F7497">
        <w:rPr>
          <w:rFonts w:asciiTheme="minorHAnsi" w:eastAsiaTheme="minorEastAsia" w:hAnsiTheme="minorHAnsi" w:cstheme="minorBidi"/>
        </w:rPr>
        <w:t>Compare and contrast the process of reflection-in-practice when the patient achieves versus does not achieve the expected outcomes.</w:t>
      </w:r>
    </w:p>
    <w:p w:rsidR="00696C22" w:rsidRDefault="00696C22" w:rsidP="00696C22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</w:rPr>
      </w:pPr>
      <w:r w:rsidRPr="003F7497">
        <w:rPr>
          <w:rFonts w:asciiTheme="minorHAnsi" w:eastAsiaTheme="minorEastAsia" w:hAnsiTheme="minorHAnsi" w:cstheme="minorBidi"/>
        </w:rPr>
        <w:t xml:space="preserve">Justify how reflection-on-action is critical to nurses’ clinical learning and development of clinical judgment abilities. </w:t>
      </w:r>
    </w:p>
    <w:p w:rsidR="00696C22" w:rsidRPr="003F7497" w:rsidRDefault="00696C22" w:rsidP="00696C22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3F7497">
        <w:rPr>
          <w:rFonts w:asciiTheme="minorHAnsi" w:eastAsiaTheme="minorEastAsia" w:hAnsiTheme="minorHAnsi" w:cstheme="minorBidi"/>
        </w:rPr>
        <w:t xml:space="preserve">Explain </w:t>
      </w:r>
      <w:r w:rsidRPr="003F7497">
        <w:rPr>
          <w:rFonts w:asciiTheme="minorHAnsi" w:hAnsiTheme="minorHAnsi"/>
        </w:rPr>
        <w:t>the application of Clinical Judgment to the exemplars</w:t>
      </w:r>
      <w:r w:rsidRPr="003F7497">
        <w:rPr>
          <w:rFonts w:asciiTheme="minorHAnsi" w:hAnsiTheme="minorHAnsi"/>
          <w:i/>
        </w:rPr>
        <w:t>.</w:t>
      </w:r>
    </w:p>
    <w:p w:rsidR="00F86056" w:rsidRDefault="00F86056" w:rsidP="006348C9">
      <w:pPr>
        <w:rPr>
          <w:rFonts w:asciiTheme="minorHAnsi" w:hAnsiTheme="minorHAnsi"/>
          <w:b/>
          <w:u w:val="single"/>
        </w:rPr>
      </w:pPr>
    </w:p>
    <w:p w:rsidR="00D0231C" w:rsidRDefault="00D0231C" w:rsidP="00D0231C">
      <w:pPr>
        <w:rPr>
          <w:rFonts w:asciiTheme="minorHAnsi" w:hAnsiTheme="minorHAnsi" w:cs="Times New Roman"/>
          <w:b/>
          <w:bCs/>
          <w:u w:val="single"/>
        </w:rPr>
      </w:pPr>
      <w:r>
        <w:rPr>
          <w:rFonts w:asciiTheme="minorHAnsi" w:hAnsiTheme="minorHAnsi" w:cs="Times New Roman"/>
          <w:b/>
          <w:u w:val="single"/>
        </w:rPr>
        <w:t>Prior to Class Assignments</w:t>
      </w:r>
    </w:p>
    <w:p w:rsidR="00D0231C" w:rsidRDefault="00D0231C" w:rsidP="00D0231C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Review the following content from previous courses</w:t>
      </w:r>
    </w:p>
    <w:p w:rsidR="00D0231C" w:rsidRDefault="00D0231C" w:rsidP="00D0231C">
      <w:pPr>
        <w:numPr>
          <w:ilvl w:val="0"/>
          <w:numId w:val="24"/>
        </w:numPr>
        <w:ind w:left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Clinical Judgment Concept Analysis Diagram</w:t>
      </w:r>
    </w:p>
    <w:p w:rsidR="00D0231C" w:rsidRDefault="00D0231C" w:rsidP="00D0231C">
      <w:pPr>
        <w:numPr>
          <w:ilvl w:val="0"/>
          <w:numId w:val="24"/>
        </w:numPr>
        <w:ind w:left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Delegation material covered in Level </w:t>
      </w:r>
      <w:proofErr w:type="spellStart"/>
      <w:r>
        <w:rPr>
          <w:rFonts w:asciiTheme="minorHAnsi" w:hAnsiTheme="minorHAnsi" w:cs="Times New Roman"/>
        </w:rPr>
        <w:t>ll</w:t>
      </w:r>
      <w:proofErr w:type="spellEnd"/>
      <w:r>
        <w:rPr>
          <w:rFonts w:asciiTheme="minorHAnsi" w:hAnsiTheme="minorHAnsi" w:cs="Times New Roman"/>
        </w:rPr>
        <w:t xml:space="preserve"> under the Leadership and Management Concept</w:t>
      </w:r>
    </w:p>
    <w:p w:rsidR="00D0231C" w:rsidRDefault="00D0231C" w:rsidP="00D0231C">
      <w:pPr>
        <w:numPr>
          <w:ilvl w:val="0"/>
          <w:numId w:val="24"/>
        </w:numPr>
        <w:ind w:left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Chapter 36 on Clinical Judgment in Giddens’ Concepts for Nursing Practice </w:t>
      </w:r>
    </w:p>
    <w:p w:rsidR="00D0231C" w:rsidRDefault="00D0231C" w:rsidP="00D0231C">
      <w:pPr>
        <w:ind w:left="36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proofErr w:type="gramStart"/>
      <w:r>
        <w:rPr>
          <w:rFonts w:asciiTheme="minorHAnsi" w:hAnsiTheme="minorHAnsi" w:cs="Times New Roman"/>
        </w:rPr>
        <w:t xml:space="preserve">(Nielsen, A. &amp; </w:t>
      </w:r>
      <w:proofErr w:type="spellStart"/>
      <w:r>
        <w:rPr>
          <w:rFonts w:asciiTheme="minorHAnsi" w:hAnsiTheme="minorHAnsi" w:cs="Times New Roman"/>
        </w:rPr>
        <w:t>Lasater</w:t>
      </w:r>
      <w:proofErr w:type="spellEnd"/>
      <w:r>
        <w:rPr>
          <w:rFonts w:asciiTheme="minorHAnsi" w:hAnsiTheme="minorHAnsi" w:cs="Times New Roman"/>
        </w:rPr>
        <w:t>, K. (2013).</w:t>
      </w:r>
      <w:proofErr w:type="gramEnd"/>
      <w:r>
        <w:rPr>
          <w:rFonts w:asciiTheme="minorHAnsi" w:hAnsiTheme="minorHAnsi" w:cs="Times New Roman"/>
        </w:rPr>
        <w:t xml:space="preserve"> </w:t>
      </w:r>
      <w:proofErr w:type="gramStart"/>
      <w:r>
        <w:rPr>
          <w:rFonts w:asciiTheme="minorHAnsi" w:hAnsiTheme="minorHAnsi" w:cs="Times New Roman"/>
        </w:rPr>
        <w:t>Clinical Judgment.</w:t>
      </w:r>
      <w:proofErr w:type="gramEnd"/>
      <w:r>
        <w:rPr>
          <w:rFonts w:asciiTheme="minorHAnsi" w:hAnsiTheme="minorHAnsi" w:cs="Times New Roman"/>
        </w:rPr>
        <w:t xml:space="preserve"> In J. F. Giddens, Concepts for 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  <w:t>Nursing Practice (pp. 365-374). St. Louis: Mosby Elsevier).</w:t>
      </w:r>
    </w:p>
    <w:p w:rsidR="00D0231C" w:rsidRDefault="00D0231C" w:rsidP="00D0231C">
      <w:pPr>
        <w:numPr>
          <w:ilvl w:val="0"/>
          <w:numId w:val="24"/>
        </w:numPr>
        <w:ind w:left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Clinical Judgment Model:  Tanner, C.A. (2006). Thinking like a nurse: A research-based model of clinical judgment nursing, Journal of Nursing Education, 45(6), 204-211.</w:t>
      </w:r>
    </w:p>
    <w:p w:rsidR="00D0231C" w:rsidRDefault="00D0231C" w:rsidP="00D0231C">
      <w:pPr>
        <w:numPr>
          <w:ilvl w:val="0"/>
          <w:numId w:val="24"/>
        </w:numPr>
        <w:ind w:left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The assessment rubric: </w:t>
      </w:r>
      <w:proofErr w:type="spellStart"/>
      <w:r>
        <w:rPr>
          <w:rFonts w:asciiTheme="minorHAnsi" w:hAnsiTheme="minorHAnsi" w:cs="Times New Roman"/>
        </w:rPr>
        <w:t>Lasater</w:t>
      </w:r>
      <w:proofErr w:type="spellEnd"/>
      <w:r>
        <w:rPr>
          <w:rFonts w:asciiTheme="minorHAnsi" w:hAnsiTheme="minorHAnsi" w:cs="Times New Roman"/>
        </w:rPr>
        <w:t xml:space="preserve">, K. (2007). Clinical judgment development: Using simulation to create an assessment rubric. Journal of Nursing Education, 46(11), 497-503.  </w:t>
      </w:r>
    </w:p>
    <w:p w:rsidR="00D0231C" w:rsidRDefault="00D0231C" w:rsidP="00D0231C">
      <w:pPr>
        <w:ind w:left="360"/>
        <w:rPr>
          <w:rStyle w:val="Hyperlink"/>
        </w:rPr>
      </w:pPr>
      <w:r>
        <w:rPr>
          <w:rFonts w:asciiTheme="minorHAnsi" w:hAnsiTheme="minorHAnsi" w:cs="Times New Roman"/>
        </w:rPr>
        <w:tab/>
        <w:t xml:space="preserve">Retrieved from </w:t>
      </w:r>
      <w:hyperlink r:id="rId8" w:history="1">
        <w:r>
          <w:rPr>
            <w:rStyle w:val="Hyperlink"/>
          </w:rPr>
          <w:t>http://www.oclbcp.org/Documents/Simulation%20articles/lassiter.pdf</w:t>
        </w:r>
      </w:hyperlink>
    </w:p>
    <w:p w:rsidR="00E209B9" w:rsidRDefault="00E209B9" w:rsidP="00D0231C">
      <w:pPr>
        <w:ind w:left="360"/>
        <w:rPr>
          <w:rStyle w:val="Hyperlink"/>
        </w:rPr>
      </w:pPr>
    </w:p>
    <w:p w:rsidR="00E209B9" w:rsidRPr="000A10B5" w:rsidRDefault="00E209B9" w:rsidP="00D0231C">
      <w:pPr>
        <w:ind w:left="360"/>
        <w:rPr>
          <w:rFonts w:asciiTheme="minorHAnsi" w:hAnsiTheme="minorHAnsi" w:cs="Times New Roman"/>
        </w:rPr>
      </w:pPr>
      <w:r w:rsidRPr="000A10B5">
        <w:rPr>
          <w:rStyle w:val="Hyperlink"/>
          <w:color w:val="auto"/>
        </w:rPr>
        <w:t>See Blackboard for reading ssignment</w:t>
      </w:r>
    </w:p>
    <w:p w:rsidR="003773BA" w:rsidRDefault="003773BA" w:rsidP="003773BA">
      <w:pPr>
        <w:ind w:left="720"/>
        <w:rPr>
          <w:rFonts w:asciiTheme="minorHAnsi" w:hAnsiTheme="minorHAnsi" w:cs="Times New Roman"/>
        </w:rPr>
      </w:pPr>
    </w:p>
    <w:p w:rsidR="003D1AC9" w:rsidRDefault="003D1AC9" w:rsidP="003D1AC9">
      <w:pPr>
        <w:rPr>
          <w:rFonts w:asciiTheme="minorHAnsi" w:hAnsiTheme="minorHAnsi" w:cs="Times New Roman"/>
          <w:b/>
          <w:bCs/>
        </w:rPr>
      </w:pPr>
      <w:r w:rsidRPr="00634B40">
        <w:rPr>
          <w:rFonts w:asciiTheme="minorHAnsi" w:hAnsiTheme="minorHAnsi" w:cs="Times New Roman"/>
          <w:b/>
          <w:bCs/>
        </w:rPr>
        <w:t>Content Outline:</w:t>
      </w:r>
    </w:p>
    <w:p w:rsidR="003D1AC9" w:rsidRDefault="003D1AC9" w:rsidP="003D1AC9">
      <w:pPr>
        <w:rPr>
          <w:rFonts w:asciiTheme="minorHAnsi" w:hAnsiTheme="minorHAnsi" w:cs="Times New Roman"/>
          <w:bCs/>
        </w:rPr>
      </w:pPr>
      <w:r w:rsidRPr="003773BA">
        <w:rPr>
          <w:rFonts w:asciiTheme="minorHAnsi" w:hAnsiTheme="minorHAnsi" w:cs="Times New Roman"/>
          <w:bCs/>
        </w:rPr>
        <w:t>Concept:</w:t>
      </w:r>
      <w:r w:rsidR="00BD3393" w:rsidRPr="003773BA">
        <w:rPr>
          <w:rFonts w:asciiTheme="minorHAnsi" w:hAnsiTheme="minorHAnsi" w:cs="Times New Roman"/>
          <w:bCs/>
        </w:rPr>
        <w:t xml:space="preserve">  </w:t>
      </w:r>
      <w:r w:rsidRPr="003773BA">
        <w:rPr>
          <w:rFonts w:asciiTheme="minorHAnsi" w:hAnsiTheme="minorHAnsi" w:cs="Times New Roman"/>
          <w:bCs/>
        </w:rPr>
        <w:t>Clinical Judgment</w:t>
      </w:r>
    </w:p>
    <w:p w:rsidR="00984BAF" w:rsidRDefault="00984BAF" w:rsidP="003D1AC9">
      <w:pPr>
        <w:rPr>
          <w:rFonts w:asciiTheme="minorHAnsi" w:hAnsiTheme="minorHAnsi" w:cs="Times New Roman"/>
          <w:bCs/>
        </w:rPr>
      </w:pPr>
    </w:p>
    <w:p w:rsidR="00696C22" w:rsidRPr="003F7497" w:rsidRDefault="00696C22" w:rsidP="00984BAF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3F7497">
        <w:rPr>
          <w:rFonts w:asciiTheme="minorHAnsi" w:hAnsiTheme="minorHAnsi" w:cs="Times New Roman"/>
          <w:bCs/>
        </w:rPr>
        <w:t xml:space="preserve">Additional factors </w:t>
      </w:r>
      <w:r>
        <w:rPr>
          <w:rFonts w:asciiTheme="minorHAnsi" w:hAnsiTheme="minorHAnsi" w:cs="Times New Roman"/>
          <w:bCs/>
        </w:rPr>
        <w:t>cited in Tanner’s model t</w:t>
      </w:r>
      <w:r w:rsidRPr="003F7497">
        <w:rPr>
          <w:rFonts w:asciiTheme="minorHAnsi" w:hAnsiTheme="minorHAnsi" w:cs="Times New Roman"/>
          <w:bCs/>
        </w:rPr>
        <w:t>hat impact nursing clinical judgment:</w:t>
      </w:r>
    </w:p>
    <w:p w:rsidR="00696C22" w:rsidRPr="003F7497" w:rsidRDefault="00696C22" w:rsidP="00984BAF">
      <w:pPr>
        <w:numPr>
          <w:ilvl w:val="1"/>
          <w:numId w:val="16"/>
        </w:numPr>
        <w:jc w:val="both"/>
        <w:rPr>
          <w:rFonts w:asciiTheme="minorHAnsi" w:hAnsiTheme="minorHAnsi"/>
        </w:rPr>
      </w:pPr>
      <w:r w:rsidRPr="003F7497">
        <w:rPr>
          <w:rFonts w:asciiTheme="minorHAnsi" w:hAnsiTheme="minorHAnsi" w:cs="Times New Roman"/>
          <w:bCs/>
        </w:rPr>
        <w:t>Vision of Excell</w:t>
      </w:r>
      <w:bookmarkStart w:id="0" w:name="_GoBack"/>
      <w:bookmarkEnd w:id="0"/>
      <w:r w:rsidRPr="003F7497">
        <w:rPr>
          <w:rFonts w:asciiTheme="minorHAnsi" w:hAnsiTheme="minorHAnsi" w:cs="Times New Roman"/>
          <w:bCs/>
        </w:rPr>
        <w:t>ent Practice</w:t>
      </w:r>
    </w:p>
    <w:p w:rsidR="00696C22" w:rsidRPr="003F7497" w:rsidRDefault="00696C22" w:rsidP="00984BAF">
      <w:pPr>
        <w:numPr>
          <w:ilvl w:val="1"/>
          <w:numId w:val="16"/>
        </w:numPr>
        <w:jc w:val="both"/>
        <w:rPr>
          <w:rFonts w:asciiTheme="minorHAnsi" w:hAnsiTheme="minorHAnsi"/>
        </w:rPr>
      </w:pPr>
      <w:r w:rsidRPr="003F7497">
        <w:rPr>
          <w:rFonts w:asciiTheme="minorHAnsi" w:hAnsiTheme="minorHAnsi" w:cs="Times New Roman"/>
          <w:bCs/>
        </w:rPr>
        <w:t>Values Related to the Specific Patient</w:t>
      </w:r>
    </w:p>
    <w:p w:rsidR="00696C22" w:rsidRPr="003F7497" w:rsidRDefault="00696C22" w:rsidP="00984BAF">
      <w:pPr>
        <w:numPr>
          <w:ilvl w:val="1"/>
          <w:numId w:val="16"/>
        </w:numPr>
        <w:jc w:val="both"/>
        <w:rPr>
          <w:rFonts w:asciiTheme="minorHAnsi" w:hAnsiTheme="minorHAnsi"/>
        </w:rPr>
      </w:pPr>
      <w:r w:rsidRPr="003F7497">
        <w:rPr>
          <w:rFonts w:asciiTheme="minorHAnsi" w:hAnsiTheme="minorHAnsi" w:cs="Times New Roman"/>
          <w:bCs/>
        </w:rPr>
        <w:t>Nursing Unit’s Culture and Typical Patterns of Care</w:t>
      </w:r>
    </w:p>
    <w:p w:rsidR="00696C22" w:rsidRPr="003F7497" w:rsidRDefault="00696C22" w:rsidP="00984BAF">
      <w:pPr>
        <w:numPr>
          <w:ilvl w:val="1"/>
          <w:numId w:val="16"/>
        </w:numPr>
        <w:jc w:val="both"/>
        <w:rPr>
          <w:rFonts w:asciiTheme="minorHAnsi" w:hAnsiTheme="minorHAnsi"/>
        </w:rPr>
      </w:pPr>
      <w:r w:rsidRPr="003F7497">
        <w:rPr>
          <w:rFonts w:asciiTheme="minorHAnsi" w:hAnsiTheme="minorHAnsi" w:cs="Times New Roman"/>
          <w:bCs/>
        </w:rPr>
        <w:t>Complexity of the Work Environment</w:t>
      </w:r>
    </w:p>
    <w:p w:rsidR="00696C22" w:rsidRPr="009A796E" w:rsidRDefault="00696C22" w:rsidP="00984BAF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9A796E">
        <w:rPr>
          <w:rFonts w:asciiTheme="minorHAnsi" w:hAnsiTheme="minorHAnsi"/>
        </w:rPr>
        <w:t>Reasoning patterns (analytical processes, intuition, and narrative thinking) support nurses’ interpreting and responding.</w:t>
      </w:r>
    </w:p>
    <w:p w:rsidR="00696C22" w:rsidRDefault="00696C22" w:rsidP="00984BAF">
      <w:pPr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Difference in the process </w:t>
      </w:r>
      <w:r w:rsidRPr="009A796E">
        <w:rPr>
          <w:rFonts w:asciiTheme="minorHAnsi" w:hAnsiTheme="minorHAnsi"/>
        </w:rPr>
        <w:t xml:space="preserve">of “Reflection-in Action” </w:t>
      </w:r>
      <w:r>
        <w:rPr>
          <w:rFonts w:asciiTheme="minorHAnsi" w:hAnsiTheme="minorHAnsi"/>
        </w:rPr>
        <w:t xml:space="preserve">when </w:t>
      </w:r>
      <w:r w:rsidRPr="009A796E">
        <w:rPr>
          <w:rFonts w:asciiTheme="minorHAnsi" w:hAnsiTheme="minorHAnsi"/>
        </w:rPr>
        <w:t xml:space="preserve">patient </w:t>
      </w:r>
      <w:r>
        <w:rPr>
          <w:rFonts w:asciiTheme="minorHAnsi" w:hAnsiTheme="minorHAnsi"/>
        </w:rPr>
        <w:t xml:space="preserve">achieves or does not achieve expected </w:t>
      </w:r>
      <w:r w:rsidRPr="009A796E">
        <w:rPr>
          <w:rFonts w:asciiTheme="minorHAnsi" w:hAnsiTheme="minorHAnsi"/>
        </w:rPr>
        <w:t xml:space="preserve">outcomes </w:t>
      </w:r>
    </w:p>
    <w:p w:rsidR="00696C22" w:rsidRPr="009A796E" w:rsidRDefault="00696C22" w:rsidP="00984BAF">
      <w:pPr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Reflection-on-action is critical to nurses’ learning from experience and improving clinical judgment.</w:t>
      </w:r>
    </w:p>
    <w:p w:rsidR="00696C22" w:rsidRPr="003F7497" w:rsidRDefault="00696C22" w:rsidP="00984BAF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3F7497">
        <w:rPr>
          <w:rFonts w:asciiTheme="minorHAnsi" w:hAnsiTheme="minorHAnsi"/>
        </w:rPr>
        <w:t>Application of clinical judgment to exemplars:</w:t>
      </w:r>
    </w:p>
    <w:p w:rsidR="00696C22" w:rsidRPr="003F7497" w:rsidRDefault="00696C22" w:rsidP="00984BAF">
      <w:pPr>
        <w:numPr>
          <w:ilvl w:val="1"/>
          <w:numId w:val="16"/>
        </w:numPr>
        <w:jc w:val="both"/>
        <w:rPr>
          <w:rFonts w:asciiTheme="minorHAnsi" w:hAnsiTheme="minorHAnsi"/>
          <w:i/>
        </w:rPr>
      </w:pPr>
      <w:r w:rsidRPr="003F7497">
        <w:rPr>
          <w:rFonts w:asciiTheme="minorHAnsi" w:hAnsiTheme="minorHAnsi"/>
          <w:i/>
        </w:rPr>
        <w:t>Urgent/emergent situations (recognizing sepsis)</w:t>
      </w:r>
    </w:p>
    <w:p w:rsidR="00696C22" w:rsidRDefault="00696C22" w:rsidP="00984BAF">
      <w:pPr>
        <w:numPr>
          <w:ilvl w:val="1"/>
          <w:numId w:val="16"/>
        </w:numPr>
        <w:jc w:val="both"/>
        <w:rPr>
          <w:rFonts w:asciiTheme="minorHAnsi" w:hAnsiTheme="minorHAnsi"/>
          <w:i/>
        </w:rPr>
      </w:pPr>
      <w:r w:rsidRPr="003F7497">
        <w:rPr>
          <w:rFonts w:asciiTheme="minorHAnsi" w:hAnsiTheme="minorHAnsi"/>
          <w:i/>
        </w:rPr>
        <w:t>Medication Management</w:t>
      </w:r>
    </w:p>
    <w:p w:rsidR="00696C22" w:rsidRPr="003F7497" w:rsidRDefault="00696C22" w:rsidP="00984BAF">
      <w:pPr>
        <w:numPr>
          <w:ilvl w:val="1"/>
          <w:numId w:val="16"/>
        </w:num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Prioritization of Care</w:t>
      </w:r>
    </w:p>
    <w:p w:rsidR="00696C22" w:rsidRDefault="00696C22" w:rsidP="00984BAF">
      <w:pPr>
        <w:numPr>
          <w:ilvl w:val="1"/>
          <w:numId w:val="16"/>
        </w:numPr>
        <w:jc w:val="both"/>
        <w:rPr>
          <w:rFonts w:asciiTheme="minorHAnsi" w:hAnsiTheme="minorHAnsi"/>
          <w:i/>
        </w:rPr>
      </w:pPr>
      <w:r w:rsidRPr="003F7497">
        <w:rPr>
          <w:rFonts w:asciiTheme="minorHAnsi" w:hAnsiTheme="minorHAnsi"/>
          <w:i/>
        </w:rPr>
        <w:t>Delegation</w:t>
      </w:r>
    </w:p>
    <w:p w:rsidR="00555C7E" w:rsidRDefault="00555C7E" w:rsidP="00555C7E">
      <w:pPr>
        <w:jc w:val="both"/>
        <w:rPr>
          <w:rFonts w:asciiTheme="minorHAnsi" w:hAnsiTheme="minorHAnsi"/>
          <w:i/>
        </w:rPr>
      </w:pPr>
    </w:p>
    <w:p w:rsidR="00555C7E" w:rsidRDefault="00555C7E" w:rsidP="00555C7E">
      <w:pPr>
        <w:spacing w:line="276" w:lineRule="auto"/>
        <w:rPr>
          <w:rFonts w:asciiTheme="minorHAnsi" w:hAnsiTheme="minorHAnsi"/>
          <w:i/>
        </w:rPr>
      </w:pPr>
      <w:r>
        <w:rPr>
          <w:sz w:val="20"/>
          <w:szCs w:val="20"/>
        </w:rPr>
        <w:t>J: Level IV Concepts/Syllabus 201</w:t>
      </w:r>
      <w:r w:rsidR="00E209B9">
        <w:rPr>
          <w:sz w:val="20"/>
          <w:szCs w:val="20"/>
        </w:rPr>
        <w:t>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231C">
        <w:rPr>
          <w:sz w:val="20"/>
          <w:szCs w:val="20"/>
        </w:rPr>
        <w:t>11/1</w:t>
      </w:r>
      <w:r w:rsidR="00E209B9">
        <w:rPr>
          <w:sz w:val="20"/>
          <w:szCs w:val="20"/>
        </w:rPr>
        <w:t>1/16</w:t>
      </w:r>
    </w:p>
    <w:p w:rsidR="00555C7E" w:rsidRPr="00555C7E" w:rsidRDefault="00555C7E" w:rsidP="00555C7E">
      <w:pPr>
        <w:jc w:val="both"/>
        <w:rPr>
          <w:rFonts w:asciiTheme="minorHAnsi" w:hAnsiTheme="minorHAnsi"/>
        </w:rPr>
      </w:pPr>
    </w:p>
    <w:sectPr w:rsidR="00555C7E" w:rsidRPr="00555C7E" w:rsidSect="004455F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56" w:rsidRDefault="00F86056" w:rsidP="00F86056">
      <w:r>
        <w:separator/>
      </w:r>
    </w:p>
  </w:endnote>
  <w:endnote w:type="continuationSeparator" w:id="0">
    <w:p w:rsidR="00F86056" w:rsidRDefault="00F86056" w:rsidP="00F8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56" w:rsidRDefault="00F86056" w:rsidP="00F86056">
      <w:r>
        <w:separator/>
      </w:r>
    </w:p>
  </w:footnote>
  <w:footnote w:type="continuationSeparator" w:id="0">
    <w:p w:rsidR="00F86056" w:rsidRDefault="00F86056" w:rsidP="00F8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56" w:rsidRDefault="00F86056">
    <w:pPr>
      <w:pStyle w:val="Header"/>
    </w:pPr>
    <w:r>
      <w:tab/>
    </w:r>
    <w:r>
      <w:tab/>
    </w:r>
    <w:r w:rsidR="00C85028">
      <w:t>CLINICAL JUDGMENT</w:t>
    </w:r>
  </w:p>
  <w:p w:rsidR="00F86056" w:rsidRDefault="00F860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01F"/>
    <w:multiLevelType w:val="hybridMultilevel"/>
    <w:tmpl w:val="0302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F33B2"/>
    <w:multiLevelType w:val="hybridMultilevel"/>
    <w:tmpl w:val="EFEE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B238B"/>
    <w:multiLevelType w:val="hybridMultilevel"/>
    <w:tmpl w:val="F4808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660148"/>
    <w:multiLevelType w:val="hybridMultilevel"/>
    <w:tmpl w:val="A022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D02FD"/>
    <w:multiLevelType w:val="hybridMultilevel"/>
    <w:tmpl w:val="918C52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AF673AE"/>
    <w:multiLevelType w:val="hybridMultilevel"/>
    <w:tmpl w:val="463C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203A2"/>
    <w:multiLevelType w:val="hybridMultilevel"/>
    <w:tmpl w:val="C39CC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94C46"/>
    <w:multiLevelType w:val="hybridMultilevel"/>
    <w:tmpl w:val="AFF609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B6093C"/>
    <w:multiLevelType w:val="hybridMultilevel"/>
    <w:tmpl w:val="D730E0CA"/>
    <w:lvl w:ilvl="0" w:tplc="2DAC6D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E49BD"/>
    <w:multiLevelType w:val="hybridMultilevel"/>
    <w:tmpl w:val="22825A1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C5B1FEB"/>
    <w:multiLevelType w:val="hybridMultilevel"/>
    <w:tmpl w:val="710EC00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FA3162E"/>
    <w:multiLevelType w:val="hybridMultilevel"/>
    <w:tmpl w:val="2D009F9E"/>
    <w:lvl w:ilvl="0" w:tplc="2DAC6D5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3F5611"/>
    <w:multiLevelType w:val="hybridMultilevel"/>
    <w:tmpl w:val="19B2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D1BDA"/>
    <w:multiLevelType w:val="hybridMultilevel"/>
    <w:tmpl w:val="5E5C75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C163A9F"/>
    <w:multiLevelType w:val="hybridMultilevel"/>
    <w:tmpl w:val="6C94EC3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1CC3810"/>
    <w:multiLevelType w:val="hybridMultilevel"/>
    <w:tmpl w:val="DFFA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62459"/>
    <w:multiLevelType w:val="hybridMultilevel"/>
    <w:tmpl w:val="8BACD3A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F4568B9"/>
    <w:multiLevelType w:val="hybridMultilevel"/>
    <w:tmpl w:val="CC5EE77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1A047BB"/>
    <w:multiLevelType w:val="hybridMultilevel"/>
    <w:tmpl w:val="254E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74BD5"/>
    <w:multiLevelType w:val="hybridMultilevel"/>
    <w:tmpl w:val="BD0276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59B1D3D"/>
    <w:multiLevelType w:val="hybridMultilevel"/>
    <w:tmpl w:val="92FAFD00"/>
    <w:lvl w:ilvl="0" w:tplc="56C07268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>
    <w:nsid w:val="77D917C7"/>
    <w:multiLevelType w:val="hybridMultilevel"/>
    <w:tmpl w:val="B1C6A8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AF01588"/>
    <w:multiLevelType w:val="hybridMultilevel"/>
    <w:tmpl w:val="AB509D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17"/>
  </w:num>
  <w:num w:numId="5">
    <w:abstractNumId w:val="16"/>
  </w:num>
  <w:num w:numId="6">
    <w:abstractNumId w:val="19"/>
  </w:num>
  <w:num w:numId="7">
    <w:abstractNumId w:val="7"/>
  </w:num>
  <w:num w:numId="8">
    <w:abstractNumId w:val="10"/>
  </w:num>
  <w:num w:numId="9">
    <w:abstractNumId w:val="9"/>
  </w:num>
  <w:num w:numId="10">
    <w:abstractNumId w:val="14"/>
  </w:num>
  <w:num w:numId="11">
    <w:abstractNumId w:val="4"/>
  </w:num>
  <w:num w:numId="12">
    <w:abstractNumId w:val="2"/>
  </w:num>
  <w:num w:numId="13">
    <w:abstractNumId w:val="13"/>
  </w:num>
  <w:num w:numId="14">
    <w:abstractNumId w:val="21"/>
  </w:num>
  <w:num w:numId="15">
    <w:abstractNumId w:val="0"/>
  </w:num>
  <w:num w:numId="16">
    <w:abstractNumId w:val="8"/>
  </w:num>
  <w:num w:numId="17">
    <w:abstractNumId w:val="11"/>
  </w:num>
  <w:num w:numId="18">
    <w:abstractNumId w:val="18"/>
  </w:num>
  <w:num w:numId="19">
    <w:abstractNumId w:val="3"/>
  </w:num>
  <w:num w:numId="20">
    <w:abstractNumId w:val="12"/>
  </w:num>
  <w:num w:numId="21">
    <w:abstractNumId w:val="15"/>
  </w:num>
  <w:num w:numId="22">
    <w:abstractNumId w:val="5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C9"/>
    <w:rsid w:val="000302AD"/>
    <w:rsid w:val="000A10B5"/>
    <w:rsid w:val="00195DEA"/>
    <w:rsid w:val="00294DD3"/>
    <w:rsid w:val="00347F52"/>
    <w:rsid w:val="003773BA"/>
    <w:rsid w:val="00384133"/>
    <w:rsid w:val="003D1AC9"/>
    <w:rsid w:val="004455F8"/>
    <w:rsid w:val="00471CD2"/>
    <w:rsid w:val="00555C7E"/>
    <w:rsid w:val="005712BF"/>
    <w:rsid w:val="006348C9"/>
    <w:rsid w:val="00637212"/>
    <w:rsid w:val="00696C22"/>
    <w:rsid w:val="006A6A67"/>
    <w:rsid w:val="006D2FA6"/>
    <w:rsid w:val="006E6E86"/>
    <w:rsid w:val="00756E1A"/>
    <w:rsid w:val="009427D5"/>
    <w:rsid w:val="009644D8"/>
    <w:rsid w:val="00984BAF"/>
    <w:rsid w:val="0099247D"/>
    <w:rsid w:val="00A66586"/>
    <w:rsid w:val="00A80F1E"/>
    <w:rsid w:val="00BB75CE"/>
    <w:rsid w:val="00BD3393"/>
    <w:rsid w:val="00BD622C"/>
    <w:rsid w:val="00C85028"/>
    <w:rsid w:val="00D0231C"/>
    <w:rsid w:val="00DC621F"/>
    <w:rsid w:val="00DD406F"/>
    <w:rsid w:val="00E209B9"/>
    <w:rsid w:val="00F13943"/>
    <w:rsid w:val="00F8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C9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1AC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6348C9"/>
  </w:style>
  <w:style w:type="paragraph" w:styleId="ListParagraph">
    <w:name w:val="List Paragraph"/>
    <w:basedOn w:val="Normal"/>
    <w:uiPriority w:val="34"/>
    <w:qFormat/>
    <w:rsid w:val="006348C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86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056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86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056"/>
    <w:rPr>
      <w:rFonts w:ascii="Calibri" w:eastAsia="Times New Roman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99247D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247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3D1AC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D33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C9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1AC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6348C9"/>
  </w:style>
  <w:style w:type="paragraph" w:styleId="ListParagraph">
    <w:name w:val="List Paragraph"/>
    <w:basedOn w:val="Normal"/>
    <w:uiPriority w:val="34"/>
    <w:qFormat/>
    <w:rsid w:val="006348C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86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056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86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056"/>
    <w:rPr>
      <w:rFonts w:ascii="Calibri" w:eastAsia="Times New Roman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99247D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247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3D1AC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D33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lbcp.org/Documents/Simulation%20articles/lassiter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Lumpkins, Robert</dc:creator>
  <cp:lastModifiedBy>Colgrove, Kathy</cp:lastModifiedBy>
  <cp:revision>5</cp:revision>
  <cp:lastPrinted>2014-05-14T13:26:00Z</cp:lastPrinted>
  <dcterms:created xsi:type="dcterms:W3CDTF">2015-11-19T17:59:00Z</dcterms:created>
  <dcterms:modified xsi:type="dcterms:W3CDTF">2016-11-11T18:46:00Z</dcterms:modified>
</cp:coreProperties>
</file>